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after="0" w:before="0" w:line="276"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Consenso informato per la partecipazione al progetto</w:t>
      </w:r>
      <w:r w:rsidDel="00000000" w:rsidR="00000000" w:rsidRPr="00000000">
        <w:rPr>
          <w:rtl w:val="0"/>
        </w:rPr>
      </w:r>
    </w:p>
    <w:p w:rsidR="00000000" w:rsidDel="00000000" w:rsidP="00000000" w:rsidRDefault="00000000" w:rsidRPr="00000000" w14:paraId="00000002">
      <w:pPr>
        <w:pageBreakBefore w:val="0"/>
        <w:widowControl w:val="0"/>
        <w:spacing w:after="0" w:before="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3">
      <w:pPr>
        <w:pageBreakBefore w:val="0"/>
        <w:widowControl w:val="0"/>
        <w:spacing w:after="0" w:before="0" w:line="276" w:lineRule="auto"/>
        <w:jc w:val="center"/>
        <w:rPr>
          <w:rFonts w:ascii="Calibri" w:cs="Calibri" w:eastAsia="Calibri" w:hAnsi="Calibri"/>
        </w:rPr>
      </w:pPr>
      <w:r w:rsidDel="00000000" w:rsidR="00000000" w:rsidRPr="00000000">
        <w:rPr>
          <w:rFonts w:ascii="Calibri" w:cs="Calibri" w:eastAsia="Calibri" w:hAnsi="Calibri"/>
          <w:rtl w:val="0"/>
        </w:rPr>
        <w:t xml:space="preserve">La/Il sottoscritta/o</w:t>
      </w:r>
    </w:p>
    <w:p w:rsidR="00000000" w:rsidDel="00000000" w:rsidP="00000000" w:rsidRDefault="00000000" w:rsidRPr="00000000" w14:paraId="00000004">
      <w:pPr>
        <w:pageBreakBefore w:val="0"/>
        <w:widowControl w:val="0"/>
        <w:spacing w:after="0" w:before="0" w:line="276" w:lineRule="auto"/>
        <w:jc w:val="center"/>
        <w:rPr>
          <w:rFonts w:ascii="Calibri" w:cs="Calibri" w:eastAsia="Calibri" w:hAnsi="Calibri"/>
        </w:rPr>
      </w:pPr>
      <w:r w:rsidDel="00000000" w:rsidR="00000000" w:rsidRPr="00000000">
        <w:rPr>
          <w:rtl w:val="0"/>
        </w:rPr>
      </w:r>
    </w:p>
    <w:tbl>
      <w:tblPr>
        <w:tblStyle w:val="Table1"/>
        <w:tblW w:w="100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3240"/>
        <w:gridCol w:w="855"/>
        <w:gridCol w:w="3360"/>
        <w:tblGridChange w:id="0">
          <w:tblGrid>
            <w:gridCol w:w="2550"/>
            <w:gridCol w:w="3240"/>
            <w:gridCol w:w="855"/>
            <w:gridCol w:w="3360"/>
          </w:tblGrid>
        </w:tblGridChange>
      </w:tblGrid>
      <w:tr>
        <w:trPr>
          <w:cantSplit w:val="0"/>
          <w:trHeight w:val="333.38582677165357" w:hRule="atLeast"/>
          <w:tblHeader w:val="0"/>
        </w:trPr>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5">
            <w:pPr>
              <w:pageBreakBefore w:val="0"/>
              <w:widowControl w:val="0"/>
              <w:spacing w:after="0" w:before="0" w:line="276" w:lineRule="auto"/>
              <w:jc w:val="right"/>
              <w:rPr>
                <w:rFonts w:ascii="Calibri" w:cs="Calibri" w:eastAsia="Calibri" w:hAnsi="Calibri"/>
                <w:b w:val="1"/>
              </w:rPr>
            </w:pPr>
            <w:r w:rsidDel="00000000" w:rsidR="00000000" w:rsidRPr="00000000">
              <w:rPr>
                <w:rFonts w:ascii="Calibri" w:cs="Calibri" w:eastAsia="Calibri" w:hAnsi="Calibri"/>
                <w:rtl w:val="0"/>
              </w:rPr>
              <w:t xml:space="preserve">Cognome e Nome </w:t>
            </w:r>
            <w:r w:rsidDel="00000000" w:rsidR="00000000" w:rsidRPr="00000000">
              <w:rPr>
                <w:rtl w:val="0"/>
              </w:rPr>
            </w:r>
          </w:p>
        </w:tc>
        <w:tc>
          <w:tcPr>
            <w:gridSpan w:val="3"/>
            <w:tcBorders>
              <w:top w:color="000000" w:space="0" w:sz="0" w:val="nil"/>
              <w:left w:color="000000" w:space="0" w:sz="0" w:val="nil"/>
            </w:tcBorders>
            <w:shd w:fill="f3f3f3"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6">
            <w:pPr>
              <w:pageBreakBefore w:val="0"/>
              <w:widowControl w:val="0"/>
              <w:spacing w:after="0" w:before="0"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9">
            <w:pPr>
              <w:pageBreakBefore w:val="0"/>
              <w:widowControl w:val="0"/>
              <w:spacing w:after="0" w:before="0" w:line="276" w:lineRule="auto"/>
              <w:jc w:val="right"/>
              <w:rPr>
                <w:rFonts w:ascii="Calibri" w:cs="Calibri" w:eastAsia="Calibri" w:hAnsi="Calibri"/>
              </w:rPr>
            </w:pPr>
            <w:r w:rsidDel="00000000" w:rsidR="00000000" w:rsidRPr="00000000">
              <w:rPr>
                <w:rFonts w:ascii="Calibri" w:cs="Calibri" w:eastAsia="Calibri" w:hAnsi="Calibri"/>
                <w:rtl w:val="0"/>
              </w:rPr>
              <w:t xml:space="preserve">nata/o a</w:t>
            </w:r>
          </w:p>
        </w:tc>
        <w:tc>
          <w:tcPr>
            <w:tcBorders>
              <w:left w:color="000000" w:space="0" w:sz="0" w:val="nil"/>
              <w:right w:color="000000" w:space="0" w:sz="0" w:val="nil"/>
            </w:tcBorders>
            <w:shd w:fill="f3f3f3"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A">
            <w:pPr>
              <w:pageBreakBefore w:val="0"/>
              <w:widowControl w:val="0"/>
              <w:spacing w:after="0" w:before="0" w:line="276" w:lineRule="auto"/>
              <w:rPr>
                <w:rFonts w:ascii="Calibri" w:cs="Calibri" w:eastAsia="Calibri" w:hAnsi="Calibri"/>
              </w:rPr>
            </w:pPr>
            <w:r w:rsidDel="00000000" w:rsidR="00000000" w:rsidRPr="00000000">
              <w:rPr>
                <w:rtl w:val="0"/>
              </w:rPr>
            </w:r>
          </w:p>
        </w:tc>
        <w:tc>
          <w:tcPr>
            <w:tcBorders>
              <w:left w:color="000000" w:space="0" w:sz="0" w:val="nil"/>
              <w:right w:color="000000" w:space="0" w:sz="0" w:val="nil"/>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B">
            <w:pPr>
              <w:pageBreakBefore w:val="0"/>
              <w:widowControl w:val="0"/>
              <w:spacing w:after="0" w:before="0" w:line="276" w:lineRule="auto"/>
              <w:jc w:val="center"/>
              <w:rPr>
                <w:rFonts w:ascii="Calibri" w:cs="Calibri" w:eastAsia="Calibri" w:hAnsi="Calibri"/>
              </w:rPr>
            </w:pPr>
            <w:r w:rsidDel="00000000" w:rsidR="00000000" w:rsidRPr="00000000">
              <w:rPr>
                <w:rFonts w:ascii="Calibri" w:cs="Calibri" w:eastAsia="Calibri" w:hAnsi="Calibri"/>
                <w:rtl w:val="0"/>
              </w:rPr>
              <w:t xml:space="preserve">il</w:t>
            </w:r>
          </w:p>
        </w:tc>
        <w:tc>
          <w:tcPr>
            <w:tcBorders>
              <w:left w:color="000000" w:space="0" w:sz="0" w:val="nil"/>
              <w:right w:color="000000" w:space="0" w:sz="0" w:val="nil"/>
            </w:tcBorders>
            <w:shd w:fill="f3f3f3"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C">
            <w:pPr>
              <w:pageBreakBefore w:val="0"/>
              <w:widowControl w:val="0"/>
              <w:spacing w:after="0" w:before="0"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D">
            <w:pPr>
              <w:pageBreakBefore w:val="0"/>
              <w:widowControl w:val="0"/>
              <w:spacing w:after="0" w:before="0" w:line="276" w:lineRule="auto"/>
              <w:jc w:val="right"/>
              <w:rPr>
                <w:rFonts w:ascii="Calibri" w:cs="Calibri" w:eastAsia="Calibri" w:hAnsi="Calibri"/>
              </w:rPr>
            </w:pPr>
            <w:r w:rsidDel="00000000" w:rsidR="00000000" w:rsidRPr="00000000">
              <w:rPr>
                <w:rFonts w:ascii="Calibri" w:cs="Calibri" w:eastAsia="Calibri" w:hAnsi="Calibri"/>
                <w:rtl w:val="0"/>
              </w:rPr>
              <w:t xml:space="preserve">residente</w:t>
            </w:r>
          </w:p>
        </w:tc>
        <w:tc>
          <w:tcPr>
            <w:tcBorders>
              <w:left w:color="000000" w:space="0" w:sz="0" w:val="nil"/>
              <w:right w:color="000000" w:space="0" w:sz="0" w:val="nil"/>
            </w:tcBorders>
            <w:shd w:fill="f3f3f3"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E">
            <w:pPr>
              <w:pageBreakBefore w:val="0"/>
              <w:widowControl w:val="0"/>
              <w:spacing w:after="0" w:before="0" w:line="276" w:lineRule="auto"/>
              <w:rPr>
                <w:rFonts w:ascii="Calibri" w:cs="Calibri" w:eastAsia="Calibri" w:hAnsi="Calibri"/>
              </w:rPr>
            </w:pPr>
            <w:r w:rsidDel="00000000" w:rsidR="00000000" w:rsidRPr="00000000">
              <w:rPr>
                <w:rtl w:val="0"/>
              </w:rPr>
            </w:r>
          </w:p>
        </w:tc>
        <w:tc>
          <w:tcPr>
            <w:tcBorders>
              <w:left w:color="000000" w:space="0" w:sz="0" w:val="nil"/>
              <w:right w:color="000000" w:space="0" w:sz="0" w:val="nil"/>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0F">
            <w:pPr>
              <w:pageBreakBefore w:val="0"/>
              <w:widowControl w:val="0"/>
              <w:spacing w:after="0" w:before="0" w:line="276" w:lineRule="auto"/>
              <w:jc w:val="center"/>
              <w:rPr>
                <w:rFonts w:ascii="Calibri" w:cs="Calibri" w:eastAsia="Calibri" w:hAnsi="Calibri"/>
              </w:rPr>
            </w:pPr>
            <w:r w:rsidDel="00000000" w:rsidR="00000000" w:rsidRPr="00000000">
              <w:rPr>
                <w:rFonts w:ascii="Calibri" w:cs="Calibri" w:eastAsia="Calibri" w:hAnsi="Calibri"/>
                <w:rtl w:val="0"/>
              </w:rPr>
              <w:t xml:space="preserve">Via</w:t>
            </w:r>
          </w:p>
        </w:tc>
        <w:tc>
          <w:tcPr>
            <w:tcBorders>
              <w:left w:color="000000" w:space="0" w:sz="0" w:val="nil"/>
              <w:right w:color="000000" w:space="0" w:sz="0" w:val="nil"/>
            </w:tcBorders>
            <w:shd w:fill="f3f3f3"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0">
            <w:pPr>
              <w:pageBreakBefore w:val="0"/>
              <w:widowControl w:val="0"/>
              <w:spacing w:after="0" w:before="0" w:line="276"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1">
            <w:pPr>
              <w:pageBreakBefore w:val="0"/>
              <w:widowControl w:val="0"/>
              <w:spacing w:after="0" w:before="0" w:line="276" w:lineRule="auto"/>
              <w:jc w:val="right"/>
              <w:rPr>
                <w:rFonts w:ascii="Calibri" w:cs="Calibri" w:eastAsia="Calibri" w:hAnsi="Calibri"/>
              </w:rPr>
            </w:pPr>
            <w:r w:rsidDel="00000000" w:rsidR="00000000" w:rsidRPr="00000000">
              <w:rPr>
                <w:rFonts w:ascii="Calibri" w:cs="Calibri" w:eastAsia="Calibri" w:hAnsi="Calibri"/>
                <w:rtl w:val="0"/>
              </w:rPr>
              <w:t xml:space="preserve">Classe</w:t>
            </w:r>
          </w:p>
        </w:tc>
        <w:tc>
          <w:tcPr>
            <w:tcBorders>
              <w:left w:color="000000" w:space="0" w:sz="0" w:val="nil"/>
              <w:right w:color="000000" w:space="0" w:sz="0" w:val="nil"/>
            </w:tcBorders>
            <w:shd w:fill="f3f3f3"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2">
            <w:pPr>
              <w:pageBreakBefore w:val="0"/>
              <w:widowControl w:val="0"/>
              <w:spacing w:after="0" w:before="0" w:line="276" w:lineRule="auto"/>
              <w:rPr>
                <w:rFonts w:ascii="Calibri" w:cs="Calibri" w:eastAsia="Calibri" w:hAnsi="Calibri"/>
              </w:rPr>
            </w:pPr>
            <w:r w:rsidDel="00000000" w:rsidR="00000000" w:rsidRPr="00000000">
              <w:rPr>
                <w:rtl w:val="0"/>
              </w:rPr>
            </w:r>
          </w:p>
        </w:tc>
        <w:tc>
          <w:tcPr>
            <w:tcBorders>
              <w:left w:color="000000" w:space="0" w:sz="0" w:val="nil"/>
              <w:right w:color="000000" w:space="0" w:sz="0" w:val="nil"/>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3">
            <w:pPr>
              <w:pageBreakBefore w:val="0"/>
              <w:widowControl w:val="0"/>
              <w:spacing w:after="0" w:before="0" w:line="276" w:lineRule="auto"/>
              <w:jc w:val="center"/>
              <w:rPr>
                <w:rFonts w:ascii="Calibri" w:cs="Calibri" w:eastAsia="Calibri" w:hAnsi="Calibri"/>
              </w:rPr>
            </w:pPr>
            <w:r w:rsidDel="00000000" w:rsidR="00000000" w:rsidRPr="00000000">
              <w:rPr>
                <w:rFonts w:ascii="Calibri" w:cs="Calibri" w:eastAsia="Calibri" w:hAnsi="Calibri"/>
                <w:rtl w:val="0"/>
              </w:rPr>
              <w:t xml:space="preserve">Sezione</w:t>
            </w:r>
          </w:p>
        </w:tc>
        <w:tc>
          <w:tcPr>
            <w:tcBorders>
              <w:left w:color="000000" w:space="0" w:sz="0" w:val="nil"/>
              <w:right w:color="000000" w:space="0" w:sz="0" w:val="nil"/>
            </w:tcBorders>
            <w:shd w:fill="f3f3f3"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4">
            <w:pPr>
              <w:pageBreakBefore w:val="0"/>
              <w:widowControl w:val="0"/>
              <w:spacing w:after="0" w:before="0"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15">
      <w:pPr>
        <w:pageBreakBefore w:val="0"/>
        <w:widowControl w:val="0"/>
        <w:spacing w:after="0" w:before="0"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pageBreakBefore w:val="0"/>
        <w:widowControl w:val="0"/>
        <w:spacing w:after="0" w:before="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 I C H I A R O</w:t>
      </w:r>
    </w:p>
    <w:p w:rsidR="00000000" w:rsidDel="00000000" w:rsidP="00000000" w:rsidRDefault="00000000" w:rsidRPr="00000000" w14:paraId="00000017">
      <w:pPr>
        <w:pageBreakBefore w:val="0"/>
        <w:widowControl w:val="0"/>
        <w:spacing w:after="0" w:before="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numPr>
          <w:ilvl w:val="0"/>
          <w:numId w:val="2"/>
        </w:numPr>
        <w:spacing w:before="200" w:lineRule="auto"/>
        <w:ind w:left="360"/>
        <w:jc w:val="both"/>
        <w:rPr>
          <w:rFonts w:ascii="Calibri" w:cs="Calibri" w:eastAsia="Calibri" w:hAnsi="Calibri"/>
        </w:rPr>
      </w:pPr>
      <w:r w:rsidDel="00000000" w:rsidR="00000000" w:rsidRPr="00000000">
        <w:rPr>
          <w:sz w:val="20"/>
          <w:szCs w:val="20"/>
          <w:rtl w:val="0"/>
        </w:rPr>
        <w:t xml:space="preserve">Ho letto e compreso il foglio informativo di cui questo modulo è parte integrante;</w:t>
      </w:r>
    </w:p>
    <w:p w:rsidR="00000000" w:rsidDel="00000000" w:rsidP="00000000" w:rsidRDefault="00000000" w:rsidRPr="00000000" w14:paraId="00000019">
      <w:pPr>
        <w:numPr>
          <w:ilvl w:val="0"/>
          <w:numId w:val="2"/>
        </w:numPr>
        <w:spacing w:before="40" w:lineRule="auto"/>
        <w:ind w:left="360"/>
        <w:jc w:val="both"/>
        <w:rPr>
          <w:rFonts w:ascii="Calibri" w:cs="Calibri" w:eastAsia="Calibri" w:hAnsi="Calibri"/>
        </w:rPr>
      </w:pPr>
      <w:r w:rsidDel="00000000" w:rsidR="00000000" w:rsidRPr="00000000">
        <w:rPr>
          <w:sz w:val="20"/>
          <w:szCs w:val="20"/>
          <w:rtl w:val="0"/>
        </w:rPr>
        <w:t xml:space="preserve">Ho compreso che la mia partecipazione al progetto è libera, volontaria e gratuita.</w:t>
      </w:r>
    </w:p>
    <w:p w:rsidR="00000000" w:rsidDel="00000000" w:rsidP="00000000" w:rsidRDefault="00000000" w:rsidRPr="00000000" w14:paraId="0000001A">
      <w:pPr>
        <w:spacing w:before="2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spacing w:after="0" w:before="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Tutto ciò premesso, apponendo la propria firma accetta di partecipare al progetto sopra descritto.</w:t>
      </w:r>
    </w:p>
    <w:p w:rsidR="00000000" w:rsidDel="00000000" w:rsidP="00000000" w:rsidRDefault="00000000" w:rsidRPr="00000000" w14:paraId="0000001C">
      <w:pPr>
        <w:pageBreakBefore w:val="0"/>
        <w:spacing w:after="0" w:before="0" w:line="276" w:lineRule="auto"/>
        <w:jc w:val="both"/>
        <w:rPr>
          <w:rFonts w:ascii="Calibri" w:cs="Calibri" w:eastAsia="Calibri" w:hAnsi="Calibri"/>
          <w:b w:val="1"/>
        </w:rPr>
      </w:pPr>
      <w:r w:rsidDel="00000000" w:rsidR="00000000" w:rsidRPr="00000000">
        <w:rPr>
          <w:rtl w:val="0"/>
        </w:rPr>
      </w:r>
    </w:p>
    <w:tbl>
      <w:tblPr>
        <w:tblStyle w:val="Table2"/>
        <w:tblW w:w="3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2520"/>
        <w:tblGridChange w:id="0">
          <w:tblGrid>
            <w:gridCol w:w="915"/>
            <w:gridCol w:w="25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D">
            <w:pPr>
              <w:pageBreakBefore w:val="0"/>
              <w:spacing w:after="0" w:before="0" w:line="276" w:lineRule="auto"/>
              <w:jc w:val="both"/>
              <w:rPr>
                <w:rFonts w:ascii="Calibri" w:cs="Calibri" w:eastAsia="Calibri" w:hAnsi="Calibri"/>
              </w:rPr>
            </w:pPr>
            <w:r w:rsidDel="00000000" w:rsidR="00000000" w:rsidRPr="00000000">
              <w:rPr>
                <w:rFonts w:ascii="Calibri" w:cs="Calibri" w:eastAsia="Calibri" w:hAnsi="Calibri"/>
                <w:rtl w:val="0"/>
              </w:rPr>
              <w:t xml:space="preserve">Milano, </w:t>
            </w:r>
          </w:p>
        </w:tc>
        <w:tc>
          <w:tcPr>
            <w:tcBorders>
              <w:top w:color="000000" w:space="0" w:sz="0" w:val="nil"/>
              <w:left w:color="000000" w:space="0" w:sz="0" w:val="nil"/>
              <w:right w:color="000000" w:space="0" w:sz="0" w:val="nil"/>
            </w:tcBorders>
            <w:shd w:fill="f3f3f3"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1E">
            <w:pPr>
              <w:pageBreakBefore w:val="0"/>
              <w:widowControl w:val="0"/>
              <w:spacing w:after="0" w:before="0" w:line="276"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1F">
      <w:pPr>
        <w:pageBreakBefore w:val="0"/>
        <w:spacing w:after="0" w:before="0" w:line="276" w:lineRule="auto"/>
        <w:ind w:left="5760" w:firstLine="720"/>
        <w:rPr>
          <w:rFonts w:ascii="Calibri" w:cs="Calibri" w:eastAsia="Calibri" w:hAnsi="Calibri"/>
          <w:b w:val="1"/>
        </w:rPr>
      </w:pPr>
      <w:r w:rsidDel="00000000" w:rsidR="00000000" w:rsidRPr="00000000">
        <w:rPr>
          <w:rFonts w:ascii="Calibri" w:cs="Calibri" w:eastAsia="Calibri" w:hAnsi="Calibri"/>
          <w:rtl w:val="0"/>
        </w:rPr>
        <w:t xml:space="preserve">Firma ______________________________</w:t>
      </w:r>
      <w:r w:rsidDel="00000000" w:rsidR="00000000" w:rsidRPr="00000000">
        <w:rPr>
          <w:rtl w:val="0"/>
        </w:rPr>
      </w:r>
    </w:p>
    <w:p w:rsidR="00000000" w:rsidDel="00000000" w:rsidP="00000000" w:rsidRDefault="00000000" w:rsidRPr="00000000" w14:paraId="00000020">
      <w:pPr>
        <w:pageBreakBefore w:val="0"/>
        <w:widowControl w:val="0"/>
        <w:spacing w:after="0" w:before="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widowControl w:val="0"/>
        <w:spacing w:after="0" w:before="0" w:line="276"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2">
      <w:pPr>
        <w:pageBreakBefore w:val="0"/>
        <w:widowControl w:val="0"/>
        <w:spacing w:after="0" w:before="0" w:line="276"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Modulo di consenso per il trattamento dei dati personali</w:t>
      </w:r>
    </w:p>
    <w:p w:rsidR="00000000" w:rsidDel="00000000" w:rsidP="00000000" w:rsidRDefault="00000000" w:rsidRPr="00000000" w14:paraId="00000023">
      <w:pPr>
        <w:pageBreakBefore w:val="0"/>
        <w:widowControl w:val="0"/>
        <w:spacing w:after="0" w:before="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pageBreakBefore w:val="0"/>
        <w:numPr>
          <w:ilvl w:val="0"/>
          <w:numId w:val="1"/>
        </w:numPr>
        <w:spacing w:after="0" w:before="0" w:line="276" w:lineRule="auto"/>
        <w:ind w:left="360"/>
        <w:jc w:val="both"/>
        <w:rPr>
          <w:rFonts w:ascii="Calibri" w:cs="Calibri" w:eastAsia="Calibri" w:hAnsi="Calibri"/>
        </w:rPr>
      </w:pPr>
      <w:r w:rsidDel="00000000" w:rsidR="00000000" w:rsidRPr="00000000">
        <w:rPr>
          <w:rFonts w:ascii="Calibri" w:cs="Calibri" w:eastAsia="Calibri" w:hAnsi="Calibri"/>
          <w:rtl w:val="0"/>
        </w:rPr>
        <w:t xml:space="preserve">In relazione al trattamento dei miei Dati personali appartenenti a categorie particolari di cui all’art. 9 del GDPR, per la finalità di cui alla l. a) dell’informativa privacy (Erogazione del servizio di ascolto, orientamento e consulenza professionale per la realizzazione del progetto di ricerca-intervento “Whatsapp e oltre. In ascolto della gener@zione digit@le, dalla multimedialità alla relazionalità (emotiva)”, consapevole che </w:t>
      </w:r>
      <w:r w:rsidDel="00000000" w:rsidR="00000000" w:rsidRPr="00000000">
        <w:rPr>
          <w:rFonts w:ascii="Calibri" w:cs="Calibri" w:eastAsia="Calibri" w:hAnsi="Calibri"/>
          <w:b w:val="1"/>
          <w:rtl w:val="0"/>
        </w:rPr>
        <w:t xml:space="preserve">in mancanza di consenso non sarà possibile la mia partecipazione al progetto</w:t>
      </w:r>
      <w:r w:rsidDel="00000000" w:rsidR="00000000" w:rsidRPr="00000000">
        <w:rPr>
          <w:rFonts w:ascii="Calibri" w:cs="Calibri" w:eastAsia="Calibri" w:hAnsi="Calibri"/>
          <w:rtl w:val="0"/>
        </w:rPr>
        <w:t xml:space="preserve">,</w:t>
      </w:r>
    </w:p>
    <w:p w:rsidR="00000000" w:rsidDel="00000000" w:rsidP="00000000" w:rsidRDefault="00000000" w:rsidRPr="00000000" w14:paraId="00000025">
      <w:pPr>
        <w:pageBreakBefore w:val="0"/>
        <w:spacing w:after="0" w:before="0" w:line="276" w:lineRule="auto"/>
        <w:jc w:val="center"/>
        <w:rPr>
          <w:rFonts w:ascii="Calibri" w:cs="Calibri" w:eastAsia="Calibri" w:hAnsi="Calibri"/>
          <w:color w:val="808080"/>
        </w:rPr>
      </w:pPr>
      <w:r w:rsidDel="00000000" w:rsidR="00000000" w:rsidRPr="00000000">
        <w:rPr>
          <w:rtl w:val="0"/>
        </w:rPr>
      </w:r>
    </w:p>
    <w:tbl>
      <w:tblPr>
        <w:tblStyle w:val="Table3"/>
        <w:tblW w:w="5347.0866141732295"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5433070866142"/>
        <w:gridCol w:w="2445"/>
        <w:gridCol w:w="453.5433070866142"/>
        <w:gridCol w:w="1995"/>
        <w:tblGridChange w:id="0">
          <w:tblGrid>
            <w:gridCol w:w="453.5433070866142"/>
            <w:gridCol w:w="2445"/>
            <w:gridCol w:w="453.5433070866142"/>
            <w:gridCol w:w="1995"/>
          </w:tblGrid>
        </w:tblGridChange>
      </w:tblGrid>
      <w:tr>
        <w:trPr>
          <w:cantSplit w:val="0"/>
          <w:tblHeader w:val="0"/>
        </w:trPr>
        <w:tc>
          <w:tcPr>
            <w:shd w:fill="f3f3f3"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rPr>
            </w:pPr>
            <w:r w:rsidDel="00000000" w:rsidR="00000000" w:rsidRPr="00000000">
              <w:rPr>
                <w:rtl w:val="0"/>
              </w:rPr>
            </w:r>
          </w:p>
        </w:tc>
        <w:tc>
          <w:tcPr>
            <w:tcBorders>
              <w:top w:color="000000" w:space="0" w:sz="0" w:val="nil"/>
              <w:bottom w:color="000000" w:space="0" w:sz="0" w:val="nil"/>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Presto il consenso</w:t>
            </w:r>
          </w:p>
        </w:tc>
        <w:tc>
          <w:tcPr>
            <w:shd w:fill="f3f3f3"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rPr>
            </w:pPr>
            <w:r w:rsidDel="00000000" w:rsidR="00000000" w:rsidRPr="00000000">
              <w:rPr>
                <w:rtl w:val="0"/>
              </w:rPr>
            </w:r>
          </w:p>
        </w:tc>
        <w:tc>
          <w:tcPr>
            <w:tcBorders>
              <w:top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Nego il consenso</w:t>
            </w:r>
          </w:p>
        </w:tc>
      </w:tr>
    </w:tbl>
    <w:p w:rsidR="00000000" w:rsidDel="00000000" w:rsidP="00000000" w:rsidRDefault="00000000" w:rsidRPr="00000000" w14:paraId="0000002A">
      <w:pPr>
        <w:pageBreakBefore w:val="0"/>
        <w:spacing w:after="0" w:before="0" w:line="276" w:lineRule="auto"/>
        <w:jc w:val="both"/>
        <w:rPr>
          <w:rFonts w:ascii="Calibri" w:cs="Calibri" w:eastAsia="Calibri" w:hAnsi="Calibri"/>
        </w:rPr>
      </w:pPr>
      <w:r w:rsidDel="00000000" w:rsidR="00000000" w:rsidRPr="00000000">
        <w:rPr>
          <w:rtl w:val="0"/>
        </w:rPr>
      </w:r>
    </w:p>
    <w:tbl>
      <w:tblPr>
        <w:tblStyle w:val="Table4"/>
        <w:tblW w:w="3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2520"/>
        <w:tblGridChange w:id="0">
          <w:tblGrid>
            <w:gridCol w:w="915"/>
            <w:gridCol w:w="25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B">
            <w:pPr>
              <w:pageBreakBefore w:val="0"/>
              <w:spacing w:after="0" w:before="0" w:line="276" w:lineRule="auto"/>
              <w:jc w:val="both"/>
              <w:rPr>
                <w:rFonts w:ascii="Calibri" w:cs="Calibri" w:eastAsia="Calibri" w:hAnsi="Calibri"/>
              </w:rPr>
            </w:pPr>
            <w:r w:rsidDel="00000000" w:rsidR="00000000" w:rsidRPr="00000000">
              <w:rPr>
                <w:rFonts w:ascii="Calibri" w:cs="Calibri" w:eastAsia="Calibri" w:hAnsi="Calibri"/>
                <w:rtl w:val="0"/>
              </w:rPr>
              <w:t xml:space="preserve">Milano, </w:t>
            </w:r>
          </w:p>
        </w:tc>
        <w:tc>
          <w:tcPr>
            <w:tcBorders>
              <w:top w:color="000000" w:space="0" w:sz="0" w:val="nil"/>
              <w:left w:color="000000" w:space="0" w:sz="0" w:val="nil"/>
              <w:right w:color="000000" w:space="0" w:sz="0" w:val="nil"/>
            </w:tcBorders>
            <w:shd w:fill="f3f3f3"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2C">
            <w:pPr>
              <w:pageBreakBefore w:val="0"/>
              <w:widowControl w:val="0"/>
              <w:spacing w:after="0" w:before="0" w:line="276"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2D">
      <w:pPr>
        <w:pageBreakBefore w:val="0"/>
        <w:spacing w:after="0" w:before="0" w:line="276" w:lineRule="auto"/>
        <w:ind w:left="5760" w:firstLine="720"/>
        <w:rPr>
          <w:rFonts w:ascii="Calibri" w:cs="Calibri" w:eastAsia="Calibri" w:hAnsi="Calibri"/>
        </w:rPr>
      </w:pPr>
      <w:r w:rsidDel="00000000" w:rsidR="00000000" w:rsidRPr="00000000">
        <w:rPr>
          <w:rFonts w:ascii="Calibri" w:cs="Calibri" w:eastAsia="Calibri" w:hAnsi="Calibri"/>
          <w:rtl w:val="0"/>
        </w:rPr>
        <w:t xml:space="preserve">Firma ______________________________</w:t>
      </w: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pageBreakBefore w:val="0"/>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pageBreakBefore w:val="0"/>
        <w:numPr>
          <w:ilvl w:val="0"/>
          <w:numId w:val="1"/>
        </w:numPr>
        <w:spacing w:after="0" w:before="0" w:line="276" w:lineRule="auto"/>
        <w:ind w:left="360"/>
        <w:jc w:val="both"/>
        <w:rPr>
          <w:rFonts w:ascii="Calibri" w:cs="Calibri" w:eastAsia="Calibri" w:hAnsi="Calibri"/>
        </w:rPr>
      </w:pPr>
      <w:r w:rsidDel="00000000" w:rsidR="00000000" w:rsidRPr="00000000">
        <w:rPr>
          <w:rFonts w:ascii="Calibri" w:cs="Calibri" w:eastAsia="Calibri" w:hAnsi="Calibri"/>
          <w:rtl w:val="0"/>
        </w:rPr>
        <w:t xml:space="preserve">Inoltre, in relazione al trasferimento dei miei Dati personali a ASST Fatebenefratelli-Sacco e ATS Milano Città Metropolitana per le finalità di cui al par. 7 dell’informativa privacy, consapevole che </w:t>
      </w:r>
      <w:r w:rsidDel="00000000" w:rsidR="00000000" w:rsidRPr="00000000">
        <w:rPr>
          <w:rFonts w:ascii="Calibri" w:cs="Calibri" w:eastAsia="Calibri" w:hAnsi="Calibri"/>
          <w:b w:val="1"/>
          <w:rtl w:val="0"/>
        </w:rPr>
        <w:t xml:space="preserve">in mancanza di consenso non sarà possibile la mia partecipazione al progetto</w:t>
      </w:r>
      <w:r w:rsidDel="00000000" w:rsidR="00000000" w:rsidRPr="00000000">
        <w:rPr>
          <w:rFonts w:ascii="Calibri" w:cs="Calibri" w:eastAsia="Calibri" w:hAnsi="Calibri"/>
          <w:rtl w:val="0"/>
        </w:rPr>
        <w:t xml:space="preserve">,</w:t>
      </w:r>
    </w:p>
    <w:p w:rsidR="00000000" w:rsidDel="00000000" w:rsidP="00000000" w:rsidRDefault="00000000" w:rsidRPr="00000000" w14:paraId="00000030">
      <w:pPr>
        <w:pageBreakBefore w:val="0"/>
        <w:spacing w:after="0" w:before="0" w:line="276" w:lineRule="auto"/>
        <w:jc w:val="center"/>
        <w:rPr>
          <w:rFonts w:ascii="Calibri" w:cs="Calibri" w:eastAsia="Calibri" w:hAnsi="Calibri"/>
          <w:color w:val="808080"/>
        </w:rPr>
      </w:pPr>
      <w:r w:rsidDel="00000000" w:rsidR="00000000" w:rsidRPr="00000000">
        <w:rPr>
          <w:rtl w:val="0"/>
        </w:rPr>
      </w:r>
    </w:p>
    <w:tbl>
      <w:tblPr>
        <w:tblStyle w:val="Table5"/>
        <w:tblW w:w="5347.0866141732295"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5433070866142"/>
        <w:gridCol w:w="2445"/>
        <w:gridCol w:w="453.5433070866142"/>
        <w:gridCol w:w="1995"/>
        <w:tblGridChange w:id="0">
          <w:tblGrid>
            <w:gridCol w:w="453.5433070866142"/>
            <w:gridCol w:w="2445"/>
            <w:gridCol w:w="453.5433070866142"/>
            <w:gridCol w:w="1995"/>
          </w:tblGrid>
        </w:tblGridChange>
      </w:tblGrid>
      <w:tr>
        <w:trPr>
          <w:cantSplit w:val="0"/>
          <w:tblHeader w:val="0"/>
        </w:trPr>
        <w:tc>
          <w:tcPr>
            <w:shd w:fill="f3f3f3"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1">
            <w:pPr>
              <w:pageBreakBefore w:val="0"/>
              <w:widowControl w:val="0"/>
              <w:spacing w:after="0" w:before="0" w:line="276" w:lineRule="auto"/>
              <w:jc w:val="center"/>
              <w:rPr>
                <w:rFonts w:ascii="Calibri" w:cs="Calibri" w:eastAsia="Calibri" w:hAnsi="Calibri"/>
                <w:b w:val="1"/>
              </w:rPr>
            </w:pPr>
            <w:r w:rsidDel="00000000" w:rsidR="00000000" w:rsidRPr="00000000">
              <w:rPr>
                <w:rtl w:val="0"/>
              </w:rPr>
            </w:r>
          </w:p>
        </w:tc>
        <w:tc>
          <w:tcPr>
            <w:tcBorders>
              <w:top w:color="000000" w:space="0" w:sz="0" w:val="nil"/>
              <w:bottom w:color="000000" w:space="0" w:sz="0" w:val="nil"/>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2">
            <w:pPr>
              <w:pageBreakBefore w:val="0"/>
              <w:widowControl w:val="0"/>
              <w:spacing w:after="0" w:before="0" w:line="276" w:lineRule="auto"/>
              <w:rPr>
                <w:rFonts w:ascii="Calibri" w:cs="Calibri" w:eastAsia="Calibri" w:hAnsi="Calibri"/>
              </w:rPr>
            </w:pPr>
            <w:r w:rsidDel="00000000" w:rsidR="00000000" w:rsidRPr="00000000">
              <w:rPr>
                <w:rFonts w:ascii="Calibri" w:cs="Calibri" w:eastAsia="Calibri" w:hAnsi="Calibri"/>
                <w:rtl w:val="0"/>
              </w:rPr>
              <w:t xml:space="preserve">Presto il consenso</w:t>
            </w:r>
          </w:p>
        </w:tc>
        <w:tc>
          <w:tcPr>
            <w:shd w:fill="f3f3f3"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3">
            <w:pPr>
              <w:pageBreakBefore w:val="0"/>
              <w:widowControl w:val="0"/>
              <w:spacing w:after="0" w:before="0" w:line="276" w:lineRule="auto"/>
              <w:jc w:val="center"/>
              <w:rPr>
                <w:rFonts w:ascii="Calibri" w:cs="Calibri" w:eastAsia="Calibri" w:hAnsi="Calibri"/>
                <w:b w:val="1"/>
              </w:rPr>
            </w:pPr>
            <w:r w:rsidDel="00000000" w:rsidR="00000000" w:rsidRPr="00000000">
              <w:rPr>
                <w:rtl w:val="0"/>
              </w:rPr>
            </w:r>
          </w:p>
        </w:tc>
        <w:tc>
          <w:tcPr>
            <w:tcBorders>
              <w:top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4">
            <w:pPr>
              <w:pageBreakBefore w:val="0"/>
              <w:widowControl w:val="0"/>
              <w:spacing w:after="0" w:before="0" w:line="276" w:lineRule="auto"/>
              <w:rPr>
                <w:rFonts w:ascii="Calibri" w:cs="Calibri" w:eastAsia="Calibri" w:hAnsi="Calibri"/>
              </w:rPr>
            </w:pPr>
            <w:r w:rsidDel="00000000" w:rsidR="00000000" w:rsidRPr="00000000">
              <w:rPr>
                <w:rFonts w:ascii="Calibri" w:cs="Calibri" w:eastAsia="Calibri" w:hAnsi="Calibri"/>
                <w:rtl w:val="0"/>
              </w:rPr>
              <w:t xml:space="preserve">Nego il consenso</w:t>
            </w:r>
          </w:p>
        </w:tc>
      </w:tr>
    </w:tbl>
    <w:p w:rsidR="00000000" w:rsidDel="00000000" w:rsidP="00000000" w:rsidRDefault="00000000" w:rsidRPr="00000000" w14:paraId="00000035">
      <w:pPr>
        <w:pageBreakBefore w:val="0"/>
        <w:spacing w:after="0" w:before="0" w:line="276" w:lineRule="auto"/>
        <w:jc w:val="both"/>
        <w:rPr>
          <w:rFonts w:ascii="Calibri" w:cs="Calibri" w:eastAsia="Calibri" w:hAnsi="Calibri"/>
        </w:rPr>
      </w:pPr>
      <w:r w:rsidDel="00000000" w:rsidR="00000000" w:rsidRPr="00000000">
        <w:rPr>
          <w:rtl w:val="0"/>
        </w:rPr>
      </w:r>
    </w:p>
    <w:tbl>
      <w:tblPr>
        <w:tblStyle w:val="Table6"/>
        <w:tblW w:w="3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2520"/>
        <w:tblGridChange w:id="0">
          <w:tblGrid>
            <w:gridCol w:w="915"/>
            <w:gridCol w:w="25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6">
            <w:pPr>
              <w:pageBreakBefore w:val="0"/>
              <w:spacing w:after="0" w:before="0" w:line="276" w:lineRule="auto"/>
              <w:jc w:val="both"/>
              <w:rPr>
                <w:rFonts w:ascii="Calibri" w:cs="Calibri" w:eastAsia="Calibri" w:hAnsi="Calibri"/>
              </w:rPr>
            </w:pPr>
            <w:r w:rsidDel="00000000" w:rsidR="00000000" w:rsidRPr="00000000">
              <w:rPr>
                <w:rFonts w:ascii="Calibri" w:cs="Calibri" w:eastAsia="Calibri" w:hAnsi="Calibri"/>
                <w:rtl w:val="0"/>
              </w:rPr>
              <w:t xml:space="preserve">Milano, </w:t>
            </w:r>
          </w:p>
        </w:tc>
        <w:tc>
          <w:tcPr>
            <w:tcBorders>
              <w:top w:color="000000" w:space="0" w:sz="0" w:val="nil"/>
              <w:left w:color="000000" w:space="0" w:sz="0" w:val="nil"/>
              <w:right w:color="000000" w:space="0" w:sz="0" w:val="nil"/>
            </w:tcBorders>
            <w:shd w:fill="f3f3f3"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37">
            <w:pPr>
              <w:pageBreakBefore w:val="0"/>
              <w:widowControl w:val="0"/>
              <w:spacing w:after="0" w:before="0" w:line="276"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38">
      <w:pPr>
        <w:pageBreakBefore w:val="0"/>
        <w:spacing w:after="0" w:before="0" w:line="276" w:lineRule="auto"/>
        <w:ind w:left="5760" w:firstLine="720"/>
        <w:rPr>
          <w:rFonts w:ascii="Calibri" w:cs="Calibri" w:eastAsia="Calibri" w:hAnsi="Calibri"/>
        </w:rPr>
      </w:pPr>
      <w:r w:rsidDel="00000000" w:rsidR="00000000" w:rsidRPr="00000000">
        <w:rPr>
          <w:rFonts w:ascii="Calibri" w:cs="Calibri" w:eastAsia="Calibri" w:hAnsi="Calibri"/>
          <w:rtl w:val="0"/>
        </w:rPr>
        <w:t xml:space="preserve">Firma ______________________________</w:t>
      </w:r>
    </w:p>
    <w:p w:rsidR="00000000" w:rsidDel="00000000" w:rsidP="00000000" w:rsidRDefault="00000000" w:rsidRPr="00000000" w14:paraId="00000039">
      <w:pPr>
        <w:spacing w:after="160" w:line="276.0005454545455" w:lineRule="auto"/>
        <w:jc w:val="center"/>
        <w:rPr>
          <w:rFonts w:ascii="Calibri" w:cs="Calibri" w:eastAsia="Calibri" w:hAnsi="Calibri"/>
          <w:b w:val="1"/>
        </w:rPr>
      </w:pPr>
      <w:r w:rsidDel="00000000" w:rsidR="00000000" w:rsidRPr="00000000">
        <w:rPr>
          <w:rFonts w:ascii="Calibri" w:cs="Calibri" w:eastAsia="Calibri" w:hAnsi="Calibri"/>
          <w:b w:val="1"/>
          <w:u w:val="single"/>
          <w:rtl w:val="0"/>
        </w:rPr>
        <w:t xml:space="preserve">Foglio informativo per la partecipazione al progetto “</w:t>
      </w:r>
      <w:r w:rsidDel="00000000" w:rsidR="00000000" w:rsidRPr="00000000">
        <w:rPr>
          <w:rFonts w:ascii="Calibri" w:cs="Calibri" w:eastAsia="Calibri" w:hAnsi="Calibri"/>
          <w:b w:val="1"/>
          <w:i w:val="1"/>
          <w:u w:val="single"/>
          <w:rtl w:val="0"/>
        </w:rPr>
        <w:t xml:space="preserve">Whatsapp e oltre: in ascolto della gener@zione digit@le, dalla multimedialità alla relazionalità (emotiva)”</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A">
      <w:pPr>
        <w:spacing w:line="276.0005454545455" w:lineRule="auto"/>
        <w:ind w:left="720" w:hanging="360"/>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a)</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0"/>
          <w:szCs w:val="20"/>
          <w:rtl w:val="0"/>
        </w:rPr>
        <w:t xml:space="preserve">Enti partecipanti al progetto:</w:t>
      </w:r>
    </w:p>
    <w:p w:rsidR="00000000" w:rsidDel="00000000" w:rsidP="00000000" w:rsidRDefault="00000000" w:rsidRPr="00000000" w14:paraId="0000003B">
      <w:pPr>
        <w:spacing w:before="240"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0"/>
          <w:szCs w:val="20"/>
          <w:rtl w:val="0"/>
        </w:rPr>
        <w:t xml:space="preserve">ASST Fatebenefratelli Sacco, con sede legale in Milano, via G.B. Grassi, 74;</w:t>
      </w:r>
    </w:p>
    <w:p w:rsidR="00000000" w:rsidDel="00000000" w:rsidP="00000000" w:rsidRDefault="00000000" w:rsidRPr="00000000" w14:paraId="0000003C">
      <w:pPr>
        <w:spacing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0"/>
          <w:szCs w:val="20"/>
          <w:rtl w:val="0"/>
        </w:rPr>
        <w:t xml:space="preserve">Università Cattolica del Sacro Cuore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con sede legale in Milano, Largo Agostino Gemelli, 1;</w:t>
      </w:r>
    </w:p>
    <w:p w:rsidR="00000000" w:rsidDel="00000000" w:rsidP="00000000" w:rsidRDefault="00000000" w:rsidRPr="00000000" w14:paraId="0000003D">
      <w:pPr>
        <w:spacing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0"/>
          <w:szCs w:val="20"/>
          <w:rtl w:val="0"/>
        </w:rPr>
        <w:t xml:space="preserve">ATS Milano Città Metropolitana, con sede legale in Milano, C.so Italia, 52.</w:t>
      </w:r>
    </w:p>
    <w:p w:rsidR="00000000" w:rsidDel="00000000" w:rsidP="00000000" w:rsidRDefault="00000000" w:rsidRPr="00000000" w14:paraId="0000003E">
      <w:pPr>
        <w:spacing w:line="276.0005454545455"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3F">
      <w:pPr>
        <w:spacing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0"/>
          <w:szCs w:val="20"/>
          <w:rtl w:val="0"/>
        </w:rPr>
        <w:t xml:space="preserve">Scopo del progetto</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0">
      <w:pPr>
        <w:spacing w:after="160" w:before="240" w:line="276.0005454545455" w:lineRule="auto"/>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L’obiettivo principale del progetto è garantire un servizio di ascolto, orientamento e consulenza professionale, nonché accrescimento della conoscenza relativa alla condizione giovanile, con particolare riferimento ai bisogni di ascolto e sostegno psicologico, destinato agli studenti degli Istituti Superiori di Milano.</w:t>
      </w:r>
    </w:p>
    <w:p w:rsidR="00000000" w:rsidDel="00000000" w:rsidP="00000000" w:rsidRDefault="00000000" w:rsidRPr="00000000" w14:paraId="00000041">
      <w:pPr>
        <w:spacing w:after="160" w:before="240" w:line="276.0005454545455" w:lineRule="auto"/>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Tale progetto, in particolare, intende fornire servizi di aiuto, prevenzione e promozione della salute e del benessere psicofisico, tenendo altresì conto delle forme e dei modi in cui la comunicazione interpersonale si è evoluta, o involuta, attraverso le nuove tecnologie digitali.</w:t>
      </w:r>
    </w:p>
    <w:p w:rsidR="00000000" w:rsidDel="00000000" w:rsidP="00000000" w:rsidRDefault="00000000" w:rsidRPr="00000000" w14:paraId="00000042">
      <w:pPr>
        <w:spacing w:after="160" w:before="240" w:line="276.0005454545455" w:lineRule="auto"/>
        <w:ind w:left="360" w:firstLine="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Esso si inserisce nell’ambito dell’attività di collaborazione tra ATS Milano Città Metropolitana, ASST Fatebenefratelli Sacco e Università Cattolica del Sacro Cuore, attraverso la messa a fattor comune delle rispettive competenze professionali e istituzionali, in campo sociosanitario e dello studio-ricerca, consentendo di sviluppare nuove conoscenze sul piano preventivo, clinico, organizzativo e di offerta di servizi per la salute, oltre che migliorando strategie e azioni di prevenzione.</w:t>
      </w:r>
      <w:r w:rsidDel="00000000" w:rsidR="00000000" w:rsidRPr="00000000">
        <w:rPr>
          <w:rtl w:val="0"/>
        </w:rPr>
      </w:r>
    </w:p>
    <w:p w:rsidR="00000000" w:rsidDel="00000000" w:rsidP="00000000" w:rsidRDefault="00000000" w:rsidRPr="00000000" w14:paraId="00000043">
      <w:pPr>
        <w:spacing w:after="160" w:before="240" w:line="276.0005454545455"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0"/>
          <w:szCs w:val="20"/>
          <w:rtl w:val="0"/>
        </w:rPr>
        <w:t xml:space="preserve">Modalità di esecuzione del progetto</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4">
      <w:pPr>
        <w:spacing w:line="276.0005454545455" w:lineRule="auto"/>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 attività di ascolto psicologico sono svolte negli Istituti Superiori di Milano che aderiscono e mettono a disposizione idonei locali, per mezzo di psicologi incaricati dall’Università Cattolica del Sacro Cuore, selezionati dal comitato tecnico scientifico secondo i criteri di professionalità indicati da ASST Fatebenefratelli Sacco.</w:t>
      </w:r>
    </w:p>
    <w:p w:rsidR="00000000" w:rsidDel="00000000" w:rsidP="00000000" w:rsidRDefault="00000000" w:rsidRPr="00000000" w14:paraId="00000045">
      <w:pPr>
        <w:spacing w:line="276.0005454545455" w:lineRule="auto"/>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servizio si svolge con cadenza settimanale o plurisettimanale, tenendo conto del numero di sedi e alla numerosità della popolazione scolastica.</w:t>
      </w:r>
    </w:p>
    <w:p w:rsidR="00000000" w:rsidDel="00000000" w:rsidP="00000000" w:rsidRDefault="00000000" w:rsidRPr="00000000" w14:paraId="00000046">
      <w:pPr>
        <w:spacing w:line="276.0005454545455" w:lineRule="auto"/>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47">
      <w:pPr>
        <w:spacing w:line="276.0005454545455"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0"/>
          <w:szCs w:val="20"/>
          <w:rtl w:val="0"/>
        </w:rPr>
        <w:t xml:space="preserve">Partecipazione al progetto</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8">
      <w:pPr>
        <w:spacing w:before="240" w:line="276.0005454545455" w:lineRule="auto"/>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L’accesso al servizio è riservato agli studenti di età compresa tra i 14 e i 21 anni. La partecipazione è del tutto volontaria e gratuita, previo appuntamento.</w:t>
      </w:r>
    </w:p>
    <w:p w:rsidR="00000000" w:rsidDel="00000000" w:rsidP="00000000" w:rsidRDefault="00000000" w:rsidRPr="00000000" w14:paraId="00000049">
      <w:pPr>
        <w:spacing w:line="276.0005454545455" w:lineRule="auto"/>
        <w:ind w:left="360"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p w:rsidR="00000000" w:rsidDel="00000000" w:rsidP="00000000" w:rsidRDefault="00000000" w:rsidRPr="00000000" w14:paraId="0000004A">
      <w:pPr>
        <w:spacing w:line="276.0005454545455" w:lineRule="auto"/>
        <w:ind w:left="720" w:hanging="36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0"/>
          <w:szCs w:val="20"/>
          <w:rtl w:val="0"/>
        </w:rPr>
        <w:t xml:space="preserve">Durata del progetto:</w:t>
      </w:r>
    </w:p>
    <w:p w:rsidR="00000000" w:rsidDel="00000000" w:rsidP="00000000" w:rsidRDefault="00000000" w:rsidRPr="00000000" w14:paraId="0000004B">
      <w:pPr>
        <w:spacing w:before="240" w:line="276.0005454545455" w:lineRule="auto"/>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progetto si svilupperà nell’anno scolastico in corso, per concludersi nel mese di settembre successivo.</w:t>
      </w:r>
    </w:p>
    <w:p w:rsidR="00000000" w:rsidDel="00000000" w:rsidP="00000000" w:rsidRDefault="00000000" w:rsidRPr="00000000" w14:paraId="0000004C">
      <w:pPr>
        <w:spacing w:after="160"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D">
      <w:pPr>
        <w:spacing w:after="160" w:line="276.0005454545455" w:lineRule="auto"/>
        <w:ind w:left="720" w:hanging="360"/>
        <w:jc w:val="both"/>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f)</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0"/>
          <w:szCs w:val="20"/>
          <w:rtl w:val="0"/>
        </w:rPr>
        <w:t xml:space="preserve">Altre informazioni importanti</w:t>
      </w:r>
    </w:p>
    <w:p w:rsidR="00000000" w:rsidDel="00000000" w:rsidP="00000000" w:rsidRDefault="00000000" w:rsidRPr="00000000" w14:paraId="0000004E">
      <w:pPr>
        <w:spacing w:before="240" w:line="276.0005454545455" w:lineRule="auto"/>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 chiediamo di prendere visione dell’informativa privacy, oltre che di sottoscrivere il modulo di consenso informato per la partecipazione al progetto e per il trattamento dei dati personali.</w:t>
      </w:r>
    </w:p>
    <w:p w:rsidR="00000000" w:rsidDel="00000000" w:rsidP="00000000" w:rsidRDefault="00000000" w:rsidRPr="00000000" w14:paraId="0000004F">
      <w:pPr>
        <w:spacing w:line="276.0005454545455" w:lineRule="auto"/>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fa presente che la mancata prestazione del consenso impedisce l’erogazione dei servizi sopra indicati.</w:t>
      </w:r>
    </w:p>
    <w:p w:rsidR="00000000" w:rsidDel="00000000" w:rsidP="00000000" w:rsidRDefault="00000000" w:rsidRPr="00000000" w14:paraId="00000050">
      <w:pPr>
        <w:spacing w:before="240" w:line="276.0005454545455" w:lineRule="auto"/>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1">
      <w:pPr>
        <w:spacing w:before="240" w:line="276.0005454545455" w:lineRule="auto"/>
        <w:ind w:left="360"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2">
      <w:pPr>
        <w:spacing w:line="276.0005454545455" w:lineRule="auto"/>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3">
      <w:pPr>
        <w:spacing w:line="276.0005454545455"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Informativa relativa al trattamento dei dati personali</w:t>
      </w:r>
    </w:p>
    <w:p w:rsidR="00000000" w:rsidDel="00000000" w:rsidP="00000000" w:rsidRDefault="00000000" w:rsidRPr="00000000" w14:paraId="00000054">
      <w:pPr>
        <w:spacing w:line="276.0005454545455"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55">
      <w:pPr>
        <w:spacing w:line="276.0005454545455"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0"/>
          <w:szCs w:val="20"/>
          <w:rtl w:val="0"/>
        </w:rPr>
        <w:t xml:space="preserve">Premessa</w:t>
      </w:r>
    </w:p>
    <w:p w:rsidR="00000000" w:rsidDel="00000000" w:rsidP="00000000" w:rsidRDefault="00000000" w:rsidRPr="00000000" w14:paraId="00000056">
      <w:pPr>
        <w:spacing w:after="160"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Ai sensi degli artt. 13 e 14 del Regolamento (UE) 2016/679 sulla “protezione delle persone fisiche con riguardo al trattamento dei dati personali” (di seguito anche “GDPR”), Le forniamo le informazioni richieste sul trattamento dei dati personali che La riguardano ("Dati").</w:t>
      </w:r>
    </w:p>
    <w:p w:rsidR="00000000" w:rsidDel="00000000" w:rsidP="00000000" w:rsidRDefault="00000000" w:rsidRPr="00000000" w14:paraId="00000057">
      <w:pPr>
        <w:spacing w:line="276.0005454545455" w:lineRule="auto"/>
        <w:ind w:left="720"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0"/>
          <w:szCs w:val="20"/>
          <w:rtl w:val="0"/>
        </w:rPr>
        <w:t xml:space="preserve">Identità e dati di contatto del Titolare del trattamento</w:t>
      </w:r>
    </w:p>
    <w:p w:rsidR="00000000" w:rsidDel="00000000" w:rsidP="00000000" w:rsidRDefault="00000000" w:rsidRPr="00000000" w14:paraId="00000058">
      <w:pPr>
        <w:spacing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Titolare del trattamento è l’Università</w:t>
      </w:r>
      <w:r w:rsidDel="00000000" w:rsidR="00000000" w:rsidRPr="00000000">
        <w:rPr>
          <w:rFonts w:ascii="Calibri" w:cs="Calibri" w:eastAsia="Calibri" w:hAnsi="Calibri"/>
          <w:b w:val="1"/>
          <w:sz w:val="20"/>
          <w:szCs w:val="20"/>
          <w:rtl w:val="0"/>
        </w:rPr>
        <w:t xml:space="preserve"> Cattolica del Sacro Cuore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con sede legale in Milano, Largo Agostino Gemelli 1, 20123 Milano, tel. (+39) 027234.1.</w:t>
      </w:r>
    </w:p>
    <w:p w:rsidR="00000000" w:rsidDel="00000000" w:rsidP="00000000" w:rsidRDefault="00000000" w:rsidRPr="00000000" w14:paraId="00000059">
      <w:pPr>
        <w:spacing w:before="240" w:line="276.0005454545455" w:lineRule="auto"/>
        <w:ind w:left="720"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0"/>
          <w:szCs w:val="20"/>
          <w:rtl w:val="0"/>
        </w:rPr>
        <w:t xml:space="preserve">Categorie di dati personali</w:t>
      </w:r>
    </w:p>
    <w:p w:rsidR="00000000" w:rsidDel="00000000" w:rsidP="00000000" w:rsidRDefault="00000000" w:rsidRPr="00000000" w14:paraId="0000005A">
      <w:pPr>
        <w:spacing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 i Dati riferiti che i Titolari trattano rientrano, a titolo esemplificativo e non esaustivo:</w:t>
      </w:r>
    </w:p>
    <w:p w:rsidR="00000000" w:rsidDel="00000000" w:rsidP="00000000" w:rsidRDefault="00000000" w:rsidRPr="00000000" w14:paraId="0000005B">
      <w:pPr>
        <w:spacing w:line="276.0005454545455"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0"/>
          <w:szCs w:val="20"/>
          <w:rtl w:val="0"/>
        </w:rPr>
        <w:t xml:space="preserve">Dati comuni: Dati anagrafici, Dati di contatto;</w:t>
      </w:r>
    </w:p>
    <w:p w:rsidR="00000000" w:rsidDel="00000000" w:rsidP="00000000" w:rsidRDefault="00000000" w:rsidRPr="00000000" w14:paraId="0000005C">
      <w:pPr>
        <w:spacing w:line="276.0005454545455"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0"/>
          <w:szCs w:val="20"/>
          <w:rtl w:val="0"/>
        </w:rPr>
        <w:t xml:space="preserve">Categorie particolari di Dati personali di cui all’art. 9 del GDPR (es. Dati relativi alla salute)</w:t>
      </w:r>
    </w:p>
    <w:p w:rsidR="00000000" w:rsidDel="00000000" w:rsidP="00000000" w:rsidRDefault="00000000" w:rsidRPr="00000000" w14:paraId="0000005D">
      <w:pPr>
        <w:spacing w:before="240" w:line="276.0005454545455" w:lineRule="auto"/>
        <w:ind w:left="720"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0"/>
          <w:szCs w:val="20"/>
          <w:rtl w:val="0"/>
        </w:rPr>
        <w:t xml:space="preserve">Finalità del trattamento e base giuridica</w:t>
      </w:r>
    </w:p>
    <w:p w:rsidR="00000000" w:rsidDel="00000000" w:rsidP="00000000" w:rsidRDefault="00000000" w:rsidRPr="00000000" w14:paraId="0000005E">
      <w:pPr>
        <w:spacing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da Lei forniti verranno trattati per le seguenti finalità:</w:t>
      </w:r>
    </w:p>
    <w:p w:rsidR="00000000" w:rsidDel="00000000" w:rsidP="00000000" w:rsidRDefault="00000000" w:rsidRPr="00000000" w14:paraId="0000005F">
      <w:pPr>
        <w:spacing w:line="276.0005454545455" w:lineRule="auto"/>
        <w:ind w:left="720" w:hanging="360"/>
        <w:jc w:val="both"/>
        <w:rPr>
          <w:rFonts w:ascii="Calibri" w:cs="Calibri" w:eastAsia="Calibri" w:hAnsi="Calibri"/>
          <w:i w:val="1"/>
          <w:sz w:val="20"/>
          <w:szCs w:val="20"/>
        </w:rPr>
      </w:pPr>
      <w:r w:rsidDel="00000000" w:rsidR="00000000" w:rsidRPr="00000000">
        <w:rPr>
          <w:rFonts w:ascii="Calibri" w:cs="Calibri" w:eastAsia="Calibri" w:hAnsi="Calibri"/>
          <w:sz w:val="18"/>
          <w:szCs w:val="18"/>
          <w:rtl w:val="0"/>
        </w:rPr>
        <w:t xml:space="preserve">a)</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0"/>
          <w:szCs w:val="20"/>
          <w:rtl w:val="0"/>
        </w:rPr>
        <w:t xml:space="preserve">Erogazione del servizio di ascolto, orientamento e consulenza professionale per la realizzazione del progetto di ricerca-intervento </w:t>
      </w:r>
      <w:r w:rsidDel="00000000" w:rsidR="00000000" w:rsidRPr="00000000">
        <w:rPr>
          <w:rFonts w:ascii="Calibri" w:cs="Calibri" w:eastAsia="Calibri" w:hAnsi="Calibri"/>
          <w:i w:val="1"/>
          <w:sz w:val="20"/>
          <w:szCs w:val="20"/>
          <w:rtl w:val="0"/>
        </w:rPr>
        <w:t xml:space="preserve">“Whatsapp e oltre. In ascolto della gener@zione digit@le, dalla multimedialità alla relazionalità (emotiva)”;</w:t>
      </w:r>
    </w:p>
    <w:p w:rsidR="00000000" w:rsidDel="00000000" w:rsidP="00000000" w:rsidRDefault="00000000" w:rsidRPr="00000000" w14:paraId="00000060">
      <w:pPr>
        <w:spacing w:line="276.0005454545455"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18"/>
          <w:szCs w:val="18"/>
          <w:rtl w:val="0"/>
        </w:rPr>
        <w:t xml:space="preserve">b)</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0"/>
          <w:szCs w:val="20"/>
          <w:rtl w:val="0"/>
        </w:rPr>
        <w:t xml:space="preserve">Effettuazione di adempimenti amministrativi, contabili, fiscali, patrimoniali.</w:t>
      </w:r>
    </w:p>
    <w:p w:rsidR="00000000" w:rsidDel="00000000" w:rsidP="00000000" w:rsidRDefault="00000000" w:rsidRPr="00000000" w14:paraId="00000061">
      <w:pPr>
        <w:spacing w:before="240"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base giuridica del trattamento è costituita:</w:t>
      </w:r>
    </w:p>
    <w:p w:rsidR="00000000" w:rsidDel="00000000" w:rsidP="00000000" w:rsidRDefault="00000000" w:rsidRPr="00000000" w14:paraId="00000062">
      <w:pPr>
        <w:spacing w:line="276.0005454545455"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0"/>
          <w:szCs w:val="20"/>
          <w:rtl w:val="0"/>
        </w:rPr>
        <w:t xml:space="preserve">Per la finalità di cui </w:t>
      </w:r>
      <w:r w:rsidDel="00000000" w:rsidR="00000000" w:rsidRPr="00000000">
        <w:rPr>
          <w:rFonts w:ascii="Calibri" w:cs="Calibri" w:eastAsia="Calibri" w:hAnsi="Calibri"/>
          <w:i w:val="1"/>
          <w:sz w:val="20"/>
          <w:szCs w:val="20"/>
          <w:rtl w:val="0"/>
        </w:rPr>
        <w:t xml:space="preserve">sub </w:t>
      </w:r>
      <w:r w:rsidDel="00000000" w:rsidR="00000000" w:rsidRPr="00000000">
        <w:rPr>
          <w:rFonts w:ascii="Calibri" w:cs="Calibri" w:eastAsia="Calibri" w:hAnsi="Calibri"/>
          <w:sz w:val="20"/>
          <w:szCs w:val="20"/>
          <w:rtl w:val="0"/>
        </w:rPr>
        <w:t xml:space="preserve">a), dal consenso da Lei prestato, in mancanza del quale non Le sarà possibile partecipare al progetto;</w:t>
      </w:r>
    </w:p>
    <w:p w:rsidR="00000000" w:rsidDel="00000000" w:rsidP="00000000" w:rsidRDefault="00000000" w:rsidRPr="00000000" w14:paraId="00000063">
      <w:pPr>
        <w:spacing w:line="276.0005454545455"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0"/>
          <w:szCs w:val="20"/>
          <w:rtl w:val="0"/>
        </w:rPr>
        <w:t xml:space="preserve">Per la finalità di cui </w:t>
      </w:r>
      <w:r w:rsidDel="00000000" w:rsidR="00000000" w:rsidRPr="00000000">
        <w:rPr>
          <w:rFonts w:ascii="Calibri" w:cs="Calibri" w:eastAsia="Calibri" w:hAnsi="Calibri"/>
          <w:i w:val="1"/>
          <w:sz w:val="20"/>
          <w:szCs w:val="20"/>
          <w:rtl w:val="0"/>
        </w:rPr>
        <w:t xml:space="preserve">sub </w:t>
      </w:r>
      <w:r w:rsidDel="00000000" w:rsidR="00000000" w:rsidRPr="00000000">
        <w:rPr>
          <w:rFonts w:ascii="Calibri" w:cs="Calibri" w:eastAsia="Calibri" w:hAnsi="Calibri"/>
          <w:sz w:val="20"/>
          <w:szCs w:val="20"/>
          <w:rtl w:val="0"/>
        </w:rPr>
        <w:t xml:space="preserve">b), dall’adempimento ad obblighi di legge.</w:t>
      </w:r>
    </w:p>
    <w:p w:rsidR="00000000" w:rsidDel="00000000" w:rsidP="00000000" w:rsidRDefault="00000000" w:rsidRPr="00000000" w14:paraId="00000064">
      <w:pPr>
        <w:shd w:fill="ffffff" w:val="clear"/>
        <w:spacing w:after="160" w:before="240"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conferimento dei Dati non è obbligatorio, ma l’eventuale rifiuto di fornire i Suoi Dati e/o di prestare il consenso al trattamento di categorie particolari di dati personali, comporterà l’oggettiva impossibilità per i Titolari di perseguire le finalità sopra indicate.</w:t>
      </w:r>
    </w:p>
    <w:p w:rsidR="00000000" w:rsidDel="00000000" w:rsidP="00000000" w:rsidRDefault="00000000" w:rsidRPr="00000000" w14:paraId="00000065">
      <w:pPr>
        <w:spacing w:before="240" w:lineRule="auto"/>
        <w:ind w:left="720"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0"/>
          <w:szCs w:val="20"/>
          <w:rtl w:val="0"/>
        </w:rPr>
        <w:t xml:space="preserve">Modalità di trattamento</w:t>
      </w:r>
    </w:p>
    <w:p w:rsidR="00000000" w:rsidDel="00000000" w:rsidP="00000000" w:rsidRDefault="00000000" w:rsidRPr="00000000" w14:paraId="00000066">
      <w:pPr>
        <w:spacing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trattamento dei dati personali avviene mediante strumenti manuali, informatici e telematici con logiche strettamente correlate alle finalità e, comunque, in modo da garantire la sicurezza e la riservatezza dei dati stessi in conformità alle norme vigenti.</w:t>
      </w:r>
    </w:p>
    <w:p w:rsidR="00000000" w:rsidDel="00000000" w:rsidP="00000000" w:rsidRDefault="00000000" w:rsidRPr="00000000" w14:paraId="00000067">
      <w:pPr>
        <w:spacing w:before="240" w:lineRule="auto"/>
        <w:ind w:left="720"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0"/>
          <w:szCs w:val="20"/>
          <w:rtl w:val="0"/>
        </w:rPr>
        <w:t xml:space="preserve">Periodo di conservazione dei Dati</w:t>
      </w:r>
    </w:p>
    <w:p w:rsidR="00000000" w:rsidDel="00000000" w:rsidP="00000000" w:rsidRDefault="00000000" w:rsidRPr="00000000" w14:paraId="00000068">
      <w:pPr>
        <w:spacing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riferiti saranno trattati per il tempo strettamente necessario al perseguimento delle finalità di cui sopra, fatti salvi gli eventuali termini di conservazione previsti da norme di legge o regolamenti.</w:t>
      </w:r>
    </w:p>
    <w:p w:rsidR="00000000" w:rsidDel="00000000" w:rsidP="00000000" w:rsidRDefault="00000000" w:rsidRPr="00000000" w14:paraId="00000069">
      <w:pPr>
        <w:spacing w:before="240" w:line="276.0005454545455" w:lineRule="auto"/>
        <w:ind w:left="720"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0"/>
          <w:szCs w:val="20"/>
          <w:rtl w:val="0"/>
        </w:rPr>
        <w:t xml:space="preserve">Categorie di soggetti cui possono essere comunicati i Dati</w:t>
      </w:r>
    </w:p>
    <w:p w:rsidR="00000000" w:rsidDel="00000000" w:rsidP="00000000" w:rsidRDefault="00000000" w:rsidRPr="00000000" w14:paraId="0000006A">
      <w:pPr>
        <w:spacing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a Lei riferiti potranno essere comunicati a Enti pubblici e privati o Autorità competenti.</w:t>
      </w:r>
    </w:p>
    <w:p w:rsidR="00000000" w:rsidDel="00000000" w:rsidP="00000000" w:rsidRDefault="00000000" w:rsidRPr="00000000" w14:paraId="0000006B">
      <w:pPr>
        <w:spacing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Previo Suo specifico consenso, i Dati a Lei riferiti saranno altresì trasferiti a:</w:t>
      </w:r>
    </w:p>
    <w:p w:rsidR="00000000" w:rsidDel="00000000" w:rsidP="00000000" w:rsidRDefault="00000000" w:rsidRPr="00000000" w14:paraId="0000006C">
      <w:pPr>
        <w:spacing w:line="276.0005454545455"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0"/>
          <w:szCs w:val="20"/>
          <w:rtl w:val="0"/>
        </w:rPr>
        <w:t xml:space="preserve">ASST Fatebenefratelli-Sacco</w:t>
      </w:r>
      <w:r w:rsidDel="00000000" w:rsidR="00000000" w:rsidRPr="00000000">
        <w:rPr>
          <w:rFonts w:ascii="Calibri" w:cs="Calibri" w:eastAsia="Calibri" w:hAnsi="Calibri"/>
          <w:sz w:val="20"/>
          <w:szCs w:val="20"/>
          <w:rtl w:val="0"/>
        </w:rPr>
        <w:t xml:space="preserve">, per finalità di:</w:t>
      </w:r>
    </w:p>
    <w:p w:rsidR="00000000" w:rsidDel="00000000" w:rsidP="00000000" w:rsidRDefault="00000000" w:rsidRPr="00000000" w14:paraId="0000006D">
      <w:pPr>
        <w:spacing w:line="276.0005454545455"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0"/>
          <w:szCs w:val="20"/>
          <w:rtl w:val="0"/>
        </w:rPr>
        <w:t xml:space="preserve">Partecipazione alla supervisione scientifica del progetto nonché alla declinazione delle linee guida tecnico-operative;</w:t>
      </w:r>
    </w:p>
    <w:p w:rsidR="00000000" w:rsidDel="00000000" w:rsidP="00000000" w:rsidRDefault="00000000" w:rsidRPr="00000000" w14:paraId="0000006E">
      <w:pPr>
        <w:spacing w:line="276.0005454545455"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0"/>
          <w:szCs w:val="20"/>
          <w:rtl w:val="0"/>
        </w:rPr>
        <w:t xml:space="preserve">Coordinamento e collegamento con gli Istituti superiori in fase di presentazione e di adesione alla proposta;</w:t>
      </w:r>
    </w:p>
    <w:p w:rsidR="00000000" w:rsidDel="00000000" w:rsidP="00000000" w:rsidRDefault="00000000" w:rsidRPr="00000000" w14:paraId="0000006F">
      <w:pPr>
        <w:spacing w:line="276.0005454545455"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0"/>
          <w:szCs w:val="20"/>
          <w:rtl w:val="0"/>
        </w:rPr>
        <w:t xml:space="preserve">Indicazione dei requisiti di professionalità degli specialisti che svolgeranno l'attività di ascolto psicologico;</w:t>
      </w:r>
    </w:p>
    <w:p w:rsidR="00000000" w:rsidDel="00000000" w:rsidP="00000000" w:rsidRDefault="00000000" w:rsidRPr="00000000" w14:paraId="00000070">
      <w:pPr>
        <w:spacing w:line="276.0005454545455"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0"/>
          <w:szCs w:val="20"/>
          <w:rtl w:val="0"/>
        </w:rPr>
        <w:t xml:space="preserve">Coordinamento tecnico-professionale dei professionisti e supervisione dei casi clinici;</w:t>
      </w:r>
    </w:p>
    <w:p w:rsidR="00000000" w:rsidDel="00000000" w:rsidP="00000000" w:rsidRDefault="00000000" w:rsidRPr="00000000" w14:paraId="00000071">
      <w:pPr>
        <w:spacing w:line="276.0005454545455"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0"/>
          <w:szCs w:val="20"/>
          <w:rtl w:val="0"/>
        </w:rPr>
        <w:t xml:space="preserve">Collegamento con gli Istituti superiori nella fase di avviamento, realizzazione e conclusione del progetto-intervento di consulenza psicologica degli adolescenti;</w:t>
      </w:r>
    </w:p>
    <w:p w:rsidR="00000000" w:rsidDel="00000000" w:rsidP="00000000" w:rsidRDefault="00000000" w:rsidRPr="00000000" w14:paraId="00000072">
      <w:pPr>
        <w:spacing w:line="276.0005454545455"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0"/>
          <w:szCs w:val="20"/>
          <w:rtl w:val="0"/>
        </w:rPr>
        <w:t xml:space="preserve">Verifica dell’attività attraverso raccolta e analisi dei dati prodotti dagli psicologi.</w:t>
      </w:r>
    </w:p>
    <w:p w:rsidR="00000000" w:rsidDel="00000000" w:rsidP="00000000" w:rsidRDefault="00000000" w:rsidRPr="00000000" w14:paraId="00000073">
      <w:pPr>
        <w:spacing w:line="276.0005454545455"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spacing w:line="276.0005454545455"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0"/>
          <w:szCs w:val="20"/>
          <w:rtl w:val="0"/>
        </w:rPr>
        <w:t xml:space="preserve">ATS Milano Città Metropolitana</w:t>
      </w:r>
      <w:r w:rsidDel="00000000" w:rsidR="00000000" w:rsidRPr="00000000">
        <w:rPr>
          <w:rFonts w:ascii="Calibri" w:cs="Calibri" w:eastAsia="Calibri" w:hAnsi="Calibri"/>
          <w:sz w:val="20"/>
          <w:szCs w:val="20"/>
          <w:rtl w:val="0"/>
        </w:rPr>
        <w:t xml:space="preserve">, per finalità di:</w:t>
      </w:r>
    </w:p>
    <w:p w:rsidR="00000000" w:rsidDel="00000000" w:rsidP="00000000" w:rsidRDefault="00000000" w:rsidRPr="00000000" w14:paraId="00000075">
      <w:pPr>
        <w:spacing w:line="276.0005454545455"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0"/>
          <w:szCs w:val="20"/>
          <w:rtl w:val="0"/>
        </w:rPr>
        <w:t xml:space="preserve">Partecipazione alla supervisione scientifica del progetto;</w:t>
      </w:r>
    </w:p>
    <w:p w:rsidR="00000000" w:rsidDel="00000000" w:rsidP="00000000" w:rsidRDefault="00000000" w:rsidRPr="00000000" w14:paraId="00000076">
      <w:pPr>
        <w:spacing w:line="276.0005454545455"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0"/>
          <w:szCs w:val="20"/>
          <w:rtl w:val="0"/>
        </w:rPr>
        <w:t xml:space="preserve">Declinazione delle linee guida tecnico-operative;</w:t>
      </w:r>
    </w:p>
    <w:p w:rsidR="00000000" w:rsidDel="00000000" w:rsidP="00000000" w:rsidRDefault="00000000" w:rsidRPr="00000000" w14:paraId="00000077">
      <w:pPr>
        <w:spacing w:line="276.0005454545455" w:lineRule="auto"/>
        <w:ind w:left="144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sz w:val="20"/>
          <w:szCs w:val="20"/>
          <w:rtl w:val="0"/>
        </w:rPr>
        <w:t xml:space="preserve">Assegnazione risorse economiche di propria competenza all’ASST Fatebenefratelli – Sacco.</w:t>
      </w:r>
    </w:p>
    <w:p w:rsidR="00000000" w:rsidDel="00000000" w:rsidP="00000000" w:rsidRDefault="00000000" w:rsidRPr="00000000" w14:paraId="00000078">
      <w:pPr>
        <w:spacing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9">
      <w:pPr>
        <w:spacing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soggetti appartenenti alle categorie alle quali i dati possono essere comunicati effettueranno il trattamento dei dati medesimi e li utilizzeranno, a seconda dei casi, in qualità di Responsabili del trattamento espressamente nominati da parte del Titolare ai sensi della legge, o piuttosto in qualità di autonomi Titolari.</w:t>
      </w:r>
    </w:p>
    <w:p w:rsidR="00000000" w:rsidDel="00000000" w:rsidP="00000000" w:rsidRDefault="00000000" w:rsidRPr="00000000" w14:paraId="0000007A">
      <w:pPr>
        <w:spacing w:before="240" w:line="276.0005454545455" w:lineRule="auto"/>
        <w:ind w:left="720"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0"/>
          <w:szCs w:val="20"/>
          <w:rtl w:val="0"/>
        </w:rPr>
        <w:t xml:space="preserve">Trasferimento di dati personali extra – UE</w:t>
      </w:r>
    </w:p>
    <w:p w:rsidR="00000000" w:rsidDel="00000000" w:rsidP="00000000" w:rsidRDefault="00000000" w:rsidRPr="00000000" w14:paraId="0000007B">
      <w:pPr>
        <w:spacing w:line="276.0005454545455"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personali potranno essere trasferiti dall’Università in Paesi extra - UE, nel caso di server su cui sono archiviati i dati personali che siano ubicati al di fuori del territorio dell’Unione Europea (ad esempio in caso di cloud storage). In tal caso, il Titolare assicura sin d’ora che il trasferimento dei dati extra-UE avverrà in conformità alle disposizioni di legge applicabili.</w:t>
      </w:r>
    </w:p>
    <w:p w:rsidR="00000000" w:rsidDel="00000000" w:rsidP="00000000" w:rsidRDefault="00000000" w:rsidRPr="00000000" w14:paraId="0000007C">
      <w:pPr>
        <w:spacing w:before="240" w:line="276.0005454545455" w:lineRule="auto"/>
        <w:ind w:left="720" w:hanging="36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b w:val="1"/>
          <w:sz w:val="20"/>
          <w:szCs w:val="20"/>
          <w:rtl w:val="0"/>
        </w:rPr>
        <w:t xml:space="preserve">Responsabile della protezione dei Dati Personali</w:t>
      </w:r>
    </w:p>
    <w:p w:rsidR="00000000" w:rsidDel="00000000" w:rsidP="00000000" w:rsidRDefault="00000000" w:rsidRPr="00000000" w14:paraId="0000007D">
      <w:pPr>
        <w:spacing w:line="276.0005454545455" w:lineRule="auto"/>
        <w:jc w:val="both"/>
        <w:rPr>
          <w:rFonts w:ascii="Calibri" w:cs="Calibri" w:eastAsia="Calibri" w:hAnsi="Calibri"/>
          <w:color w:val="0000ff"/>
          <w:sz w:val="20"/>
          <w:szCs w:val="20"/>
          <w:u w:val="single"/>
        </w:rPr>
      </w:pPr>
      <w:r w:rsidDel="00000000" w:rsidR="00000000" w:rsidRPr="00000000">
        <w:rPr>
          <w:rFonts w:ascii="Calibri" w:cs="Calibri" w:eastAsia="Calibri" w:hAnsi="Calibri"/>
          <w:sz w:val="20"/>
          <w:szCs w:val="20"/>
          <w:rtl w:val="0"/>
        </w:rPr>
        <w:t xml:space="preserve">L’Università ha nominato il Responsabile della protezione dei dati (Data Protection Officer, D.P.O.), nella persona dell’Avv. Ferdinando Zanatti, </w:t>
      </w:r>
      <w:r w:rsidDel="00000000" w:rsidR="00000000" w:rsidRPr="00000000">
        <w:rPr>
          <w:rFonts w:ascii="Calibri" w:cs="Calibri" w:eastAsia="Calibri" w:hAnsi="Calibri"/>
          <w:sz w:val="20"/>
          <w:szCs w:val="20"/>
          <w:highlight w:val="white"/>
          <w:rtl w:val="0"/>
        </w:rPr>
        <w:t xml:space="preserve">e – mail </w:t>
      </w:r>
      <w:r w:rsidDel="00000000" w:rsidR="00000000" w:rsidRPr="00000000">
        <w:rPr>
          <w:rFonts w:ascii="Calibri" w:cs="Calibri" w:eastAsia="Calibri" w:hAnsi="Calibri"/>
          <w:color w:val="0000ff"/>
          <w:sz w:val="20"/>
          <w:szCs w:val="20"/>
          <w:rtl w:val="0"/>
        </w:rPr>
        <w:t xml:space="preserve">dpo@unicatt.it</w:t>
      </w:r>
      <w:r w:rsidDel="00000000" w:rsidR="00000000" w:rsidRPr="00000000">
        <w:rPr>
          <w:rFonts w:ascii="Calibri" w:cs="Calibri" w:eastAsia="Calibri" w:hAnsi="Calibri"/>
          <w:color w:val="0000ff"/>
          <w:sz w:val="20"/>
          <w:szCs w:val="20"/>
          <w:u w:val="single"/>
          <w:rtl w:val="0"/>
        </w:rPr>
        <w:t xml:space="preserve">.</w:t>
      </w:r>
    </w:p>
    <w:p w:rsidR="00000000" w:rsidDel="00000000" w:rsidP="00000000" w:rsidRDefault="00000000" w:rsidRPr="00000000" w14:paraId="0000007E">
      <w:pPr>
        <w:shd w:fill="ffffff" w:val="clear"/>
        <w:spacing w:before="240"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b w:val="1"/>
          <w:sz w:val="20"/>
          <w:szCs w:val="20"/>
          <w:rtl w:val="0"/>
        </w:rPr>
        <w:t xml:space="preserve">Diritti dell’interessato</w:t>
      </w:r>
    </w:p>
    <w:p w:rsidR="00000000" w:rsidDel="00000000" w:rsidP="00000000" w:rsidRDefault="00000000" w:rsidRPr="00000000" w14:paraId="0000007F">
      <w:pPr>
        <w:shd w:fill="ffffff" w:val="clear"/>
        <w:spacing w:line="276.0005454545455"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0"/>
          <w:szCs w:val="20"/>
          <w:rtl w:val="0"/>
        </w:rPr>
        <w:t xml:space="preserve">Chiedere al Titolare l’accesso ai Dati, la loro cancellazione, la rettifica dei Dati inesatti, l’integrazione dei Dati incompleti, nonché la limitazione del trattamento nei casi previsti dall’art. 18 del GDPR;</w:t>
      </w:r>
    </w:p>
    <w:p w:rsidR="00000000" w:rsidDel="00000000" w:rsidP="00000000" w:rsidRDefault="00000000" w:rsidRPr="00000000" w14:paraId="00000080">
      <w:pPr>
        <w:shd w:fill="ffffff" w:val="clear"/>
        <w:spacing w:line="276.0005454545455"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0"/>
          <w:szCs w:val="20"/>
          <w:rtl w:val="0"/>
        </w:rPr>
        <w:t xml:space="preserve">Opporsi, in qualsiasi momento, in tutto od in parte, al trattamento dei Dati necessario per il perseguimento legittimo dell'interesse del Titolare;</w:t>
      </w:r>
    </w:p>
    <w:p w:rsidR="00000000" w:rsidDel="00000000" w:rsidP="00000000" w:rsidRDefault="00000000" w:rsidRPr="00000000" w14:paraId="00000081">
      <w:pPr>
        <w:shd w:fill="ffffff" w:val="clear"/>
        <w:spacing w:line="276.0005454545455"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0"/>
          <w:szCs w:val="20"/>
          <w:rtl w:val="0"/>
        </w:rPr>
        <w:t xml:space="preserve">Nel caso in cui siano presenti le condizioni per l’esercizio del diritto alla portabilità di cui all’art. 20 del GDPR, ricevere in un formato strutturato, di uso comune e leggibile da dispositivo automatico i Dati forniti al Titolare, nonché, se tecnicamente fattibile, trasmetterli ad altro Titolare senza impedimenti;</w:t>
      </w:r>
    </w:p>
    <w:p w:rsidR="00000000" w:rsidDel="00000000" w:rsidP="00000000" w:rsidRDefault="00000000" w:rsidRPr="00000000" w14:paraId="00000082">
      <w:pPr>
        <w:shd w:fill="ffffff" w:val="clear"/>
        <w:spacing w:line="276.0005454545455"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0"/>
          <w:szCs w:val="20"/>
          <w:rtl w:val="0"/>
        </w:rPr>
        <w:t xml:space="preserve">Revocare il consenso prestato in qualsiasi momento;</w:t>
      </w:r>
    </w:p>
    <w:p w:rsidR="00000000" w:rsidDel="00000000" w:rsidP="00000000" w:rsidRDefault="00000000" w:rsidRPr="00000000" w14:paraId="00000083">
      <w:pPr>
        <w:shd w:fill="ffffff" w:val="clear"/>
        <w:spacing w:line="276.0005454545455" w:lineRule="auto"/>
        <w:ind w:left="720" w:hanging="36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w:t>
      </w:r>
      <w:r w:rsidDel="00000000" w:rsidR="00000000" w:rsidRPr="00000000">
        <w:rPr>
          <w:rFonts w:ascii="Calibri" w:cs="Calibri" w:eastAsia="Calibri" w:hAnsi="Calibri"/>
          <w:sz w:val="14"/>
          <w:szCs w:val="14"/>
          <w:rtl w:val="0"/>
        </w:rPr>
        <w:t xml:space="preserve"> </w:t>
        <w:tab/>
      </w:r>
      <w:r w:rsidDel="00000000" w:rsidR="00000000" w:rsidRPr="00000000">
        <w:rPr>
          <w:rFonts w:ascii="Calibri" w:cs="Calibri" w:eastAsia="Calibri" w:hAnsi="Calibri"/>
          <w:sz w:val="20"/>
          <w:szCs w:val="20"/>
          <w:rtl w:val="0"/>
        </w:rPr>
        <w:t xml:space="preserve">Proporre reclamo all'Autorità di controllo competente.</w:t>
      </w:r>
    </w:p>
    <w:p w:rsidR="00000000" w:rsidDel="00000000" w:rsidP="00000000" w:rsidRDefault="00000000" w:rsidRPr="00000000" w14:paraId="00000084">
      <w:pPr>
        <w:shd w:fill="ffffff" w:val="clear"/>
        <w:spacing w:before="240" w:lineRule="auto"/>
        <w:jc w:val="both"/>
        <w:rPr>
          <w:rFonts w:ascii="Calibri" w:cs="Calibri" w:eastAsia="Calibri" w:hAnsi="Calibri"/>
          <w:color w:val="0000ff"/>
          <w:sz w:val="20"/>
          <w:szCs w:val="20"/>
          <w:u w:val="single"/>
        </w:rPr>
      </w:pPr>
      <w:r w:rsidDel="00000000" w:rsidR="00000000" w:rsidRPr="00000000">
        <w:rPr>
          <w:rFonts w:ascii="Calibri" w:cs="Calibri" w:eastAsia="Calibri" w:hAnsi="Calibri"/>
          <w:sz w:val="20"/>
          <w:szCs w:val="20"/>
          <w:rtl w:val="0"/>
        </w:rPr>
        <w:t xml:space="preserve">Tali diritti possono essere esercitati, a mezzo posta raccomandata, indirizzata a Università Cattolica del Sacro Cuore, Direzione Amministrativa – Privacy, Largo Agostino Gemelli 1, 20123, Milano, o via e – mail all’indirizzo </w:t>
      </w:r>
      <w:r w:rsidDel="00000000" w:rsidR="00000000" w:rsidRPr="00000000">
        <w:rPr>
          <w:rFonts w:ascii="Calibri" w:cs="Calibri" w:eastAsia="Calibri" w:hAnsi="Calibri"/>
          <w:color w:val="0000ff"/>
          <w:sz w:val="20"/>
          <w:szCs w:val="20"/>
          <w:rtl w:val="0"/>
        </w:rPr>
        <w:t xml:space="preserve">dpo@unicatt.it</w:t>
      </w:r>
      <w:r w:rsidDel="00000000" w:rsidR="00000000" w:rsidRPr="00000000">
        <w:rPr>
          <w:rFonts w:ascii="Calibri" w:cs="Calibri" w:eastAsia="Calibri" w:hAnsi="Calibri"/>
          <w:color w:val="0000ff"/>
          <w:sz w:val="20"/>
          <w:szCs w:val="20"/>
          <w:u w:val="single"/>
          <w:rtl w:val="0"/>
        </w:rPr>
        <w:t xml:space="preserve">.</w:t>
      </w:r>
    </w:p>
    <w:p w:rsidR="00000000" w:rsidDel="00000000" w:rsidP="00000000" w:rsidRDefault="00000000" w:rsidRPr="00000000" w14:paraId="00000085">
      <w:pPr>
        <w:spacing w:line="276.0005454545455" w:lineRule="auto"/>
        <w:ind w:left="36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86">
      <w:pPr>
        <w:spacing w:before="240" w:line="276.0005454545455" w:lineRule="auto"/>
        <w:ind w:left="0" w:firstLine="0"/>
        <w:jc w:val="both"/>
        <w:rPr>
          <w:sz w:val="20"/>
          <w:szCs w:val="20"/>
        </w:rPr>
      </w:pPr>
      <w:r w:rsidDel="00000000" w:rsidR="00000000" w:rsidRPr="00000000">
        <w:rPr>
          <w:rtl w:val="0"/>
        </w:rPr>
      </w:r>
    </w:p>
    <w:p w:rsidR="00000000" w:rsidDel="00000000" w:rsidP="00000000" w:rsidRDefault="00000000" w:rsidRPr="00000000" w14:paraId="00000087">
      <w:pPr>
        <w:spacing w:before="240" w:line="276.0005454545455"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88">
      <w:pPr>
        <w:spacing w:line="276.0005454545455"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89">
      <w:pPr>
        <w:spacing w:line="276.0005454545455"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8A">
      <w:pPr>
        <w:spacing w:line="276.0005454545455" w:lineRule="auto"/>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8B">
      <w:pPr>
        <w:pageBreakBefore w:val="0"/>
        <w:spacing w:after="0" w:before="0" w:line="276" w:lineRule="auto"/>
        <w:ind w:left="5760" w:firstLine="720"/>
        <w:rPr>
          <w:rFonts w:ascii="Calibri" w:cs="Calibri" w:eastAsia="Calibri" w:hAnsi="Calibri"/>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566.9291338582677" w:top="566.9291338582677" w:left="566.9291338582677" w:right="566.9291338582677"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Eras Medium IT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ageBreakBefore w:val="0"/>
      <w:jc w:val="right"/>
      <w:rPr>
        <w:rFonts w:ascii="Calibri" w:cs="Calibri" w:eastAsia="Calibri" w:hAnsi="Calibri"/>
      </w:rPr>
    </w:pP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pageBreakBefore w:val="0"/>
      <w:widowControl w:val="0"/>
      <w:rPr>
        <w:rFonts w:ascii="Eras Medium ITC" w:cs="Eras Medium ITC" w:eastAsia="Eras Medium ITC" w:hAnsi="Eras Medium ITC"/>
        <w:sz w:val="6"/>
        <w:szCs w:val="6"/>
      </w:rPr>
    </w:pPr>
    <w:r w:rsidDel="00000000" w:rsidR="00000000" w:rsidRPr="00000000">
      <w:rPr>
        <w:rtl w:val="0"/>
      </w:rPr>
    </w:r>
  </w:p>
  <w:tbl>
    <w:tblPr>
      <w:tblStyle w:val="Table7"/>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9345"/>
      <w:tblGridChange w:id="0">
        <w:tblGrid>
          <w:gridCol w:w="1425"/>
          <w:gridCol w:w="9345"/>
        </w:tblGrid>
      </w:tblGridChange>
    </w:tblGrid>
    <w:tr>
      <w:trPr>
        <w:cantSplit w:val="0"/>
        <w:tblHeader w:val="0"/>
      </w:trPr>
      <w:tc>
        <w:tcPr>
          <w:shd w:fill="efefe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D">
          <w:pPr>
            <w:pageBreakBefore w:val="0"/>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Mod. 620</w:t>
          </w:r>
        </w:p>
        <w:p w:rsidR="00000000" w:rsidDel="00000000" w:rsidP="00000000" w:rsidRDefault="00000000" w:rsidRPr="00000000" w14:paraId="0000008E">
          <w:pPr>
            <w:pageBreakBefore w:val="0"/>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Ver. 2021_1.0</w:t>
          </w:r>
        </w:p>
      </w:tc>
      <w:tc>
        <w:tcPr>
          <w:shd w:fill="efefe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8F">
          <w:pPr>
            <w:pageBreakBefore w:val="0"/>
            <w:widowControl w:val="0"/>
            <w:spacing w:line="240" w:lineRule="auto"/>
            <w:jc w:val="center"/>
            <w:rPr>
              <w:rFonts w:ascii="Eras Medium ITC" w:cs="Eras Medium ITC" w:eastAsia="Eras Medium ITC" w:hAnsi="Eras Medium ITC"/>
              <w:sz w:val="24"/>
              <w:szCs w:val="24"/>
            </w:rPr>
          </w:pPr>
          <w:r w:rsidDel="00000000" w:rsidR="00000000" w:rsidRPr="00000000">
            <w:rPr>
              <w:rFonts w:ascii="Calibri" w:cs="Calibri" w:eastAsia="Calibri" w:hAnsi="Calibri"/>
              <w:b w:val="1"/>
              <w:sz w:val="28"/>
              <w:szCs w:val="28"/>
              <w:rtl w:val="0"/>
            </w:rPr>
            <w:t xml:space="preserve">ISTITUTO D’ISTRUZIONE SUPERIORE “J. C. MAXWELL”</w:t>
          </w:r>
          <w:r w:rsidDel="00000000" w:rsidR="00000000" w:rsidRPr="00000000">
            <w:rPr>
              <w:rtl w:val="0"/>
            </w:rPr>
          </w:r>
        </w:p>
      </w:tc>
    </w:tr>
    <w:tr>
      <w:trPr>
        <w:cantSplit w:val="0"/>
        <w:trHeight w:val="480" w:hRule="atLeast"/>
        <w:tblHeader w:val="0"/>
      </w:trPr>
      <w:tc>
        <w:tcPr>
          <w:gridSpan w:val="2"/>
          <w:shd w:fill="efefef" w:val="clear"/>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90">
          <w:pPr>
            <w:pageBreakBefore w:val="0"/>
            <w:widowControl w:val="0"/>
            <w:spacing w:line="240" w:lineRule="auto"/>
            <w:jc w:val="center"/>
            <w:rPr>
              <w:rFonts w:ascii="Calibri" w:cs="Calibri" w:eastAsia="Calibri" w:hAnsi="Calibri"/>
              <w:b w:val="1"/>
              <w:i w:val="1"/>
              <w:sz w:val="28"/>
              <w:szCs w:val="28"/>
              <w:u w:val="single"/>
            </w:rPr>
          </w:pPr>
          <w:r w:rsidDel="00000000" w:rsidR="00000000" w:rsidRPr="00000000">
            <w:rPr>
              <w:rFonts w:ascii="Calibri" w:cs="Calibri" w:eastAsia="Calibri" w:hAnsi="Calibri"/>
              <w:b w:val="1"/>
              <w:sz w:val="28"/>
              <w:szCs w:val="28"/>
              <w:rtl w:val="0"/>
            </w:rPr>
            <w:t xml:space="preserve">Informativa e Consenso Progetto Psicologo  - Maggiorenni</w:t>
          </w:r>
          <w:r w:rsidDel="00000000" w:rsidR="00000000" w:rsidRPr="00000000">
            <w:rPr>
              <w:rtl w:val="0"/>
            </w:rPr>
          </w:r>
        </w:p>
      </w:tc>
    </w:tr>
  </w:tbl>
  <w:p w:rsidR="00000000" w:rsidDel="00000000" w:rsidP="00000000" w:rsidRDefault="00000000" w:rsidRPr="00000000" w14:paraId="00000092">
    <w:pPr>
      <w:pageBreakBefore w:val="0"/>
      <w:tabs>
        <w:tab w:val="center" w:pos="4819"/>
        <w:tab w:val="right" w:pos="9638"/>
      </w:tabs>
      <w:spacing w:line="240" w:lineRule="auto"/>
      <w:rPr>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