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532DE7EC"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 xml:space="preserve">FORNITURA </w:t>
            </w:r>
            <w:r w:rsidR="00A736DC">
              <w:rPr>
                <w:rFonts w:cstheme="minorHAnsi"/>
                <w:b/>
              </w:rPr>
              <w:t>di un pacchetto di licenze triennali per la sicurezza informatica dell’Istituto</w:t>
            </w:r>
            <w:bookmarkStart w:id="1" w:name="_Hlk113989825"/>
            <w:bookmarkStart w:id="2" w:name="_Hlk88492261"/>
            <w:r w:rsidR="00A736DC">
              <w:rPr>
                <w:rFonts w:cstheme="minorHAnsi"/>
                <w:b/>
              </w:rPr>
              <w:t xml:space="preserve"> </w:t>
            </w:r>
            <w:r w:rsidRPr="00921D99">
              <w:rPr>
                <w:rFonts w:cstheme="minorHAnsi"/>
                <w:b/>
              </w:rPr>
              <w:t xml:space="preserve">nell’ambito dell’Investimento 3.2 della Missione 4 – Componente 1 del PNRR, finanziato dall’Unione europea – </w:t>
            </w:r>
            <w:r w:rsidRPr="00921D99">
              <w:rPr>
                <w:rFonts w:cstheme="minorHAnsi"/>
                <w:b/>
                <w:i/>
                <w:iCs/>
              </w:rPr>
              <w:t>Next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6B4BB653" w:rsidR="00921D99" w:rsidRPr="00921D99" w:rsidRDefault="00921D99" w:rsidP="00921D99">
            <w:pPr>
              <w:spacing w:before="120" w:after="120" w:line="240" w:lineRule="auto"/>
              <w:jc w:val="center"/>
              <w:rPr>
                <w:rFonts w:cstheme="minorHAnsi"/>
                <w:b/>
                <w:bCs/>
              </w:rPr>
            </w:pPr>
            <w:r w:rsidRPr="00921D99">
              <w:rPr>
                <w:rFonts w:cstheme="minorHAnsi"/>
                <w:b/>
                <w:bCs/>
              </w:rPr>
              <w:t>C.I.G.</w:t>
            </w:r>
            <w:r w:rsidR="00A736DC">
              <w:rPr>
                <w:rFonts w:cstheme="minorHAnsi"/>
                <w:b/>
                <w:bCs/>
              </w:rPr>
              <w:t xml:space="preserve"> A000482920</w:t>
            </w:r>
            <w:r w:rsidRPr="00921D99">
              <w:rPr>
                <w:rFonts w:cstheme="minorHAnsi"/>
                <w:b/>
                <w:bCs/>
              </w:rPr>
              <w:t xml:space="preserve"> </w:t>
            </w:r>
          </w:p>
          <w:p w14:paraId="4453207A" w14:textId="26FE01B3" w:rsidR="00921D99" w:rsidRPr="00921D99" w:rsidRDefault="00921D99" w:rsidP="00921D99">
            <w:pPr>
              <w:spacing w:before="120" w:after="120" w:line="240" w:lineRule="auto"/>
              <w:jc w:val="center"/>
              <w:rPr>
                <w:rFonts w:cstheme="minorHAnsi"/>
                <w:b/>
              </w:rPr>
            </w:pPr>
            <w:r w:rsidRPr="00921D99">
              <w:rPr>
                <w:rFonts w:cstheme="minorHAnsi"/>
                <w:b/>
                <w:bCs/>
              </w:rPr>
              <w:t>CUP:</w:t>
            </w:r>
            <w:r w:rsidR="00A736DC">
              <w:rPr>
                <w:rFonts w:cstheme="minorHAnsi"/>
                <w:b/>
                <w:bCs/>
              </w:rPr>
              <w:t xml:space="preserve"> G44D23000900006</w:t>
            </w:r>
            <w:r w:rsidRPr="00921D9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4CB729F5"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5B6F06F9"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3" w:name="_Hlk127285242"/>
      <w:bookmarkStart w:id="4" w:name="_Hlk114659843"/>
      <w:r w:rsidRPr="00921D99">
        <w:rPr>
          <w:rFonts w:cstheme="minorHAnsi"/>
          <w:bCs/>
          <w:lang w:bidi="it-IT"/>
        </w:rPr>
        <w:t xml:space="preserve"> </w:t>
      </w:r>
      <w:r w:rsidR="00A736DC">
        <w:rPr>
          <w:rFonts w:cstheme="minorHAnsi"/>
          <w:bCs/>
          <w:lang w:bidi="it-IT"/>
        </w:rPr>
        <w:t>di un pacchetto di licenze software per la sicurezza informatica dell’Istituto</w:t>
      </w:r>
      <w:bookmarkEnd w:id="3"/>
      <w:bookmarkEnd w:id="4"/>
    </w:p>
    <w:p w14:paraId="54E3A389" w14:textId="191EEAEF" w:rsidR="00921D99" w:rsidRPr="00921D99" w:rsidRDefault="00921D99" w:rsidP="00921D99">
      <w:pPr>
        <w:suppressAutoHyphens/>
        <w:spacing w:before="120" w:after="120"/>
        <w:jc w:val="center"/>
        <w:rPr>
          <w:rFonts w:cstheme="minorHAnsi"/>
          <w:bCs/>
          <w:lang w:bidi="it-IT"/>
        </w:rPr>
      </w:pPr>
      <w:r w:rsidRPr="00921D99">
        <w:rPr>
          <w:rFonts w:cstheme="minorHAnsi"/>
          <w:b/>
          <w:lang w:bidi="it-IT"/>
        </w:rPr>
        <w:t>C.I.G.</w:t>
      </w:r>
      <w:r w:rsidR="00A736DC">
        <w:rPr>
          <w:rFonts w:cstheme="minorHAnsi"/>
          <w:b/>
          <w:lang w:bidi="it-IT"/>
        </w:rPr>
        <w:t xml:space="preserve"> A000482920</w:t>
      </w:r>
    </w:p>
    <w:p w14:paraId="3C05AD11" w14:textId="6A032409" w:rsidR="00921D99" w:rsidRPr="00921D99" w:rsidRDefault="00921D99" w:rsidP="00921D99">
      <w:pPr>
        <w:suppressAutoHyphens/>
        <w:spacing w:before="120" w:after="120" w:line="276" w:lineRule="auto"/>
        <w:jc w:val="center"/>
        <w:rPr>
          <w:rFonts w:cstheme="minorHAnsi"/>
          <w:b/>
          <w:lang w:bidi="it-IT"/>
        </w:rPr>
      </w:pPr>
      <w:r w:rsidRPr="00921D99">
        <w:rPr>
          <w:rFonts w:cstheme="minorHAnsi"/>
          <w:b/>
          <w:lang w:bidi="it-IT"/>
        </w:rPr>
        <w:t>C.U.P.</w:t>
      </w:r>
      <w:r w:rsidR="00A736DC">
        <w:rPr>
          <w:rFonts w:cstheme="minorHAnsi"/>
          <w:b/>
          <w:lang w:bidi="it-IT"/>
        </w:rPr>
        <w:t xml:space="preserve"> G44D23000900006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355DC920" w14:textId="77777777" w:rsidR="00056011" w:rsidRDefault="00056011" w:rsidP="00056011">
      <w:pPr>
        <w:spacing w:before="120" w:after="120" w:line="276" w:lineRule="auto"/>
        <w:ind w:right="49"/>
        <w:jc w:val="both"/>
        <w:rPr>
          <w:rFonts w:cstheme="minorHAnsi"/>
        </w:rPr>
      </w:pPr>
      <w:r w:rsidRPr="00921D99">
        <w:rPr>
          <w:rFonts w:cstheme="minorHAnsi"/>
          <w:b/>
          <w:bCs/>
        </w:rPr>
        <w:t>L’ISTITUTO SCOLASTICO</w:t>
      </w:r>
      <w:r>
        <w:rPr>
          <w:rFonts w:cstheme="minorHAnsi"/>
          <w:b/>
          <w:bCs/>
        </w:rPr>
        <w:t xml:space="preserve"> “I.I.S. J.C. Maxwell”</w:t>
      </w:r>
      <w:r w:rsidRPr="00921D99">
        <w:rPr>
          <w:rFonts w:cstheme="minorHAnsi"/>
          <w:b/>
          <w:bCs/>
        </w:rPr>
        <w:t>,</w:t>
      </w:r>
      <w:r w:rsidRPr="00921D99">
        <w:rPr>
          <w:rFonts w:cstheme="minorHAnsi"/>
        </w:rPr>
        <w:t xml:space="preserve"> con sede in</w:t>
      </w:r>
      <w:r>
        <w:rPr>
          <w:rFonts w:cstheme="minorHAnsi"/>
        </w:rPr>
        <w:t xml:space="preserve"> Milano</w:t>
      </w:r>
      <w:r w:rsidRPr="00921D99">
        <w:rPr>
          <w:rFonts w:cstheme="minorHAnsi"/>
        </w:rPr>
        <w:t>, alla via</w:t>
      </w:r>
      <w:r>
        <w:rPr>
          <w:rFonts w:cstheme="minorHAnsi"/>
        </w:rPr>
        <w:t xml:space="preserve"> Don G. Calabria 2</w:t>
      </w:r>
      <w:r w:rsidRPr="00921D99">
        <w:rPr>
          <w:rFonts w:cstheme="minorHAnsi"/>
        </w:rPr>
        <w:t>, C.F. e P. IVA n.</w:t>
      </w:r>
      <w:r>
        <w:rPr>
          <w:rFonts w:cstheme="minorHAnsi"/>
        </w:rPr>
        <w:t xml:space="preserve"> </w:t>
      </w:r>
      <w:r w:rsidRPr="00F673C4">
        <w:rPr>
          <w:rFonts w:cstheme="minorHAnsi"/>
        </w:rPr>
        <w:t>80124170152</w:t>
      </w:r>
      <w:r w:rsidRPr="00921D99">
        <w:rPr>
          <w:rFonts w:cstheme="minorHAnsi"/>
        </w:rPr>
        <w:t>, in persona del</w:t>
      </w:r>
      <w:r>
        <w:rPr>
          <w:rFonts w:cstheme="minorHAnsi"/>
        </w:rPr>
        <w:t xml:space="preserve"> prof. Franco Tornaghi</w:t>
      </w:r>
      <w:r w:rsidRPr="00921D99">
        <w:rPr>
          <w:rFonts w:cstheme="minorHAnsi"/>
        </w:rPr>
        <w:t>, nato a</w:t>
      </w:r>
      <w:r>
        <w:rPr>
          <w:rFonts w:cstheme="minorHAnsi"/>
        </w:rPr>
        <w:t xml:space="preserve"> Carugate</w:t>
      </w:r>
      <w:r w:rsidRPr="00921D99">
        <w:rPr>
          <w:rFonts w:cstheme="minorHAnsi"/>
        </w:rPr>
        <w:t>, in data</w:t>
      </w:r>
      <w:r>
        <w:rPr>
          <w:rFonts w:cstheme="minorHAnsi"/>
        </w:rPr>
        <w:t xml:space="preserve"> 23/01/1963</w:t>
      </w:r>
      <w:r w:rsidRPr="00921D99">
        <w:rPr>
          <w:rFonts w:cstheme="minorHAnsi"/>
        </w:rPr>
        <w:t>, Codice Fiscale n.</w:t>
      </w:r>
      <w:r>
        <w:rPr>
          <w:rFonts w:cstheme="minorHAnsi"/>
        </w:rPr>
        <w:t xml:space="preserve"> TRNFNC63A23B850C</w:t>
      </w:r>
      <w:r w:rsidRPr="00921D99">
        <w:rPr>
          <w:rFonts w:cstheme="minorHAnsi"/>
        </w:rPr>
        <w:t>, in qualità di</w:t>
      </w:r>
      <w:r>
        <w:rPr>
          <w:rFonts w:cstheme="minorHAnsi"/>
        </w:rPr>
        <w:t xml:space="preserve"> rappresentante legale dell’Istituzione Scolastica, con la qualifica di Dirigente Scolastico</w:t>
      </w:r>
      <w:r w:rsidRPr="00921D99">
        <w:rPr>
          <w:rFonts w:cstheme="minorHAnsi"/>
        </w:rPr>
        <w:t xml:space="preserve"> </w:t>
      </w:r>
    </w:p>
    <w:p w14:paraId="7E789E00" w14:textId="3ABED17B" w:rsidR="00921D99" w:rsidRPr="00921D99" w:rsidRDefault="00056011" w:rsidP="00056011">
      <w:pPr>
        <w:spacing w:before="120" w:after="120" w:line="276" w:lineRule="auto"/>
        <w:ind w:right="49"/>
        <w:jc w:val="both"/>
        <w:rPr>
          <w:rFonts w:cstheme="minorHAnsi"/>
        </w:rPr>
      </w:pPr>
      <w:r>
        <w:rPr>
          <w:rFonts w:cstheme="minorHAnsi"/>
        </w:rPr>
        <w:t xml:space="preserve">                                                                                                        </w:t>
      </w:r>
      <w:r w:rsidR="00921D99" w:rsidRPr="00921D99">
        <w:rPr>
          <w:rFonts w:cstheme="minorHAnsi"/>
        </w:rPr>
        <w:t>(a seguire anche «</w:t>
      </w:r>
      <w:r w:rsidR="00921D99" w:rsidRPr="00921D99">
        <w:rPr>
          <w:rFonts w:cstheme="minorHAnsi"/>
          <w:b/>
          <w:bCs/>
        </w:rPr>
        <w:t>Istituto</w:t>
      </w:r>
      <w:r w:rsidR="00921D99" w:rsidRPr="00921D99">
        <w:rPr>
          <w:rFonts w:cstheme="minorHAnsi"/>
        </w:rPr>
        <w:t>» o «</w:t>
      </w:r>
      <w:r w:rsidR="00921D99" w:rsidRPr="00921D99">
        <w:rPr>
          <w:rFonts w:cstheme="minorHAnsi"/>
          <w:b/>
          <w:bCs/>
        </w:rPr>
        <w:t>Stazione Appaltante</w:t>
      </w:r>
      <w:r w:rsidR="00921D99"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w:t>
      </w:r>
      <w:proofErr w:type="spellStart"/>
      <w:r w:rsidRPr="00921D99">
        <w:rPr>
          <w:rFonts w:eastAsia="Times New Roman" w:cstheme="minorHAnsi"/>
          <w:lang w:eastAsia="it-IT"/>
        </w:rPr>
        <w:t>lla</w:t>
      </w:r>
      <w:proofErr w:type="spellEnd"/>
      <w:r w:rsidRPr="00921D99">
        <w:rPr>
          <w:rFonts w:eastAsia="Times New Roman" w:cstheme="minorHAnsi"/>
          <w:lang w:eastAsia="it-IT"/>
        </w:rPr>
        <w:t xml:space="preserve"> Dott./</w:t>
      </w:r>
      <w:proofErr w:type="spellStart"/>
      <w:r w:rsidRPr="00921D99">
        <w:rPr>
          <w:rFonts w:eastAsia="Times New Roman" w:cstheme="minorHAnsi"/>
          <w:lang w:eastAsia="it-IT"/>
        </w:rPr>
        <w:t>ssa</w:t>
      </w:r>
      <w:proofErr w:type="spellEnd"/>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w:t>
      </w:r>
      <w:proofErr w:type="spellStart"/>
      <w:r w:rsidRPr="00921D99">
        <w:rPr>
          <w:rFonts w:eastAsia="Times New Roman" w:cstheme="minorHAnsi"/>
          <w:lang w:eastAsia="it-IT"/>
        </w:rPr>
        <w:t>a</w:t>
      </w:r>
      <w:proofErr w:type="spellEnd"/>
      <w:r w:rsidRPr="00921D99">
        <w:rPr>
          <w:rFonts w:eastAsia="Times New Roman" w:cstheme="minorHAnsi"/>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5"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5"/>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762C6980"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6" w:name="_Hlk88246027"/>
      <w:r w:rsidRPr="00921D99">
        <w:rPr>
          <w:rFonts w:eastAsia="Times New Roman" w:cstheme="minorHAnsi"/>
          <w:b/>
          <w:lang w:eastAsia="it-IT"/>
        </w:rPr>
        <w:t>“A</w:t>
      </w:r>
      <w:bookmarkStart w:id="7" w:name="_Hlk88728505"/>
      <w:r w:rsidRPr="00921D99">
        <w:rPr>
          <w:rFonts w:eastAsia="Times New Roman" w:cstheme="minorHAnsi"/>
          <w:b/>
          <w:lang w:eastAsia="it-IT"/>
        </w:rPr>
        <w:t>”</w:t>
      </w:r>
      <w:r w:rsidRPr="00921D99">
        <w:rPr>
          <w:rFonts w:eastAsia="Times New Roman" w:cstheme="minorHAnsi"/>
          <w:lang w:eastAsia="it-IT"/>
        </w:rPr>
        <w:t xml:space="preserve">: </w:t>
      </w:r>
      <w:bookmarkEnd w:id="6"/>
      <w:r w:rsidRPr="00921D99">
        <w:rPr>
          <w:rFonts w:eastAsia="Times New Roman" w:cstheme="minorHAnsi"/>
          <w:lang w:eastAsia="it-IT"/>
        </w:rPr>
        <w:t>Preventivo formulato da</w:t>
      </w:r>
      <w:r w:rsidR="00A736DC">
        <w:rPr>
          <w:rFonts w:eastAsia="Times New Roman" w:cstheme="minorHAnsi"/>
          <w:lang w:eastAsia="it-IT"/>
        </w:rPr>
        <w:t xml:space="preserve"> </w:t>
      </w:r>
      <w:proofErr w:type="spellStart"/>
      <w:r w:rsidR="00A736DC">
        <w:rPr>
          <w:rFonts w:eastAsia="Times New Roman" w:cstheme="minorHAnsi"/>
          <w:lang w:eastAsia="it-IT"/>
        </w:rPr>
        <w:t>Mr</w:t>
      </w:r>
      <w:proofErr w:type="spellEnd"/>
      <w:r w:rsidR="00A736DC">
        <w:rPr>
          <w:rFonts w:eastAsia="Times New Roman" w:cstheme="minorHAnsi"/>
          <w:lang w:eastAsia="it-IT"/>
        </w:rPr>
        <w:t xml:space="preserve"> Digital </w:t>
      </w:r>
      <w:proofErr w:type="spellStart"/>
      <w:r w:rsidR="00A736DC">
        <w:rPr>
          <w:rFonts w:eastAsia="Times New Roman" w:cstheme="minorHAnsi"/>
          <w:lang w:eastAsia="it-IT"/>
        </w:rPr>
        <w:t>srl</w:t>
      </w:r>
      <w:proofErr w:type="spellEnd"/>
      <w:r w:rsidRPr="00921D99">
        <w:rPr>
          <w:rFonts w:eastAsia="Times New Roman" w:cstheme="minorHAnsi"/>
          <w:lang w:eastAsia="it-IT"/>
        </w:rPr>
        <w:t xml:space="preserve"> del</w:t>
      </w:r>
      <w:r w:rsidR="00A736DC">
        <w:rPr>
          <w:rFonts w:eastAsia="Times New Roman" w:cstheme="minorHAnsi"/>
          <w:lang w:eastAsia="it-IT"/>
        </w:rPr>
        <w:t xml:space="preserve"> 14/09/2023</w:t>
      </w:r>
      <w:bookmarkEnd w:id="7"/>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(Oggetto del Contratto)</w:t>
      </w:r>
    </w:p>
    <w:p w14:paraId="127E9241" w14:textId="675DBD26"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lastRenderedPageBreak/>
        <w:t>Oggetto del presente Contratto è l’affidamento della Fornitura</w:t>
      </w:r>
      <w:bookmarkStart w:id="8" w:name="_Hlk114659875"/>
      <w:r w:rsidR="00A736DC">
        <w:rPr>
          <w:rFonts w:cstheme="minorHAnsi"/>
        </w:rPr>
        <w:t xml:space="preserve"> di un pacchetto di licenze triennali per la sicurezza della rete scolastica</w:t>
      </w:r>
      <w:bookmarkEnd w:id="8"/>
      <w:r w:rsidRPr="00921D99">
        <w:rPr>
          <w:rFonts w:cstheme="minorHAnsi"/>
          <w:bCs/>
          <w:lang w:bidi="it-IT"/>
        </w:rPr>
        <w:t xml:space="preserve"> secondo il dettaglio dettato nel presente Contratto.</w:t>
      </w:r>
    </w:p>
    <w:p w14:paraId="1CBD8728" w14:textId="77777777"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649C9A16" w14:textId="6CB3A689" w:rsidR="00A736DC" w:rsidRPr="00A736DC" w:rsidRDefault="00A736DC" w:rsidP="00A736DC">
      <w:pPr>
        <w:pStyle w:val="Paragrafoelenco"/>
        <w:numPr>
          <w:ilvl w:val="0"/>
          <w:numId w:val="47"/>
        </w:numPr>
        <w:autoSpaceDE w:val="0"/>
        <w:autoSpaceDN w:val="0"/>
        <w:adjustRightInd w:val="0"/>
        <w:spacing w:after="0" w:line="240" w:lineRule="auto"/>
        <w:rPr>
          <w:rFonts w:cstheme="minorHAnsi"/>
        </w:rPr>
      </w:pPr>
      <w:r w:rsidRPr="00A736DC">
        <w:rPr>
          <w:rFonts w:cstheme="minorHAnsi"/>
        </w:rPr>
        <w:t xml:space="preserve">N° 400 </w:t>
      </w:r>
      <w:r w:rsidRPr="00A736DC">
        <w:rPr>
          <w:rFonts w:cstheme="minorHAnsi"/>
        </w:rPr>
        <w:t xml:space="preserve">Central </w:t>
      </w:r>
      <w:proofErr w:type="spellStart"/>
      <w:r w:rsidRPr="00A736DC">
        <w:rPr>
          <w:rFonts w:cstheme="minorHAnsi"/>
        </w:rPr>
        <w:t>Intercept</w:t>
      </w:r>
      <w:proofErr w:type="spellEnd"/>
      <w:r w:rsidRPr="00A736DC">
        <w:rPr>
          <w:rFonts w:cstheme="minorHAnsi"/>
        </w:rPr>
        <w:t xml:space="preserve"> X Advanced - 200-499 USERS </w:t>
      </w:r>
      <w:r w:rsidRPr="00A736DC">
        <w:rPr>
          <w:rFonts w:cstheme="minorHAnsi"/>
        </w:rPr>
        <w:t>–</w:t>
      </w:r>
      <w:r w:rsidRPr="00A736DC">
        <w:rPr>
          <w:rFonts w:cstheme="minorHAnsi"/>
        </w:rPr>
        <w:t xml:space="preserve"> 36</w:t>
      </w:r>
      <w:r w:rsidRPr="00A736DC">
        <w:rPr>
          <w:rFonts w:cstheme="minorHAnsi"/>
        </w:rPr>
        <w:t xml:space="preserve"> </w:t>
      </w:r>
      <w:r w:rsidRPr="00A736DC">
        <w:rPr>
          <w:rFonts w:cstheme="minorHAnsi"/>
        </w:rPr>
        <w:t>MOS -RENEWAL - EDU - licenza 36 mesi</w:t>
      </w:r>
      <w:r w:rsidR="00921D99" w:rsidRPr="00A736DC">
        <w:rPr>
          <w:rFonts w:cstheme="minorHAnsi"/>
        </w:rPr>
        <w:t>;</w:t>
      </w:r>
    </w:p>
    <w:p w14:paraId="62BBD294" w14:textId="6989FD50" w:rsidR="00A736DC" w:rsidRPr="00A736DC" w:rsidRDefault="00A736DC" w:rsidP="00A736DC">
      <w:pPr>
        <w:pStyle w:val="Paragrafoelenco"/>
        <w:numPr>
          <w:ilvl w:val="0"/>
          <w:numId w:val="47"/>
        </w:numPr>
        <w:autoSpaceDE w:val="0"/>
        <w:autoSpaceDN w:val="0"/>
        <w:adjustRightInd w:val="0"/>
        <w:spacing w:after="0" w:line="240" w:lineRule="auto"/>
        <w:rPr>
          <w:rFonts w:cstheme="minorHAnsi"/>
        </w:rPr>
      </w:pPr>
      <w:r w:rsidRPr="00A736DC">
        <w:rPr>
          <w:rFonts w:cstheme="minorHAnsi"/>
        </w:rPr>
        <w:t xml:space="preserve">N° 10 </w:t>
      </w:r>
      <w:r w:rsidRPr="00A736DC">
        <w:rPr>
          <w:rFonts w:cstheme="minorHAnsi"/>
        </w:rPr>
        <w:t xml:space="preserve">Central </w:t>
      </w:r>
      <w:proofErr w:type="spellStart"/>
      <w:r w:rsidRPr="00A736DC">
        <w:rPr>
          <w:rFonts w:cstheme="minorHAnsi"/>
        </w:rPr>
        <w:t>Intercept</w:t>
      </w:r>
      <w:proofErr w:type="spellEnd"/>
      <w:r w:rsidRPr="00A736DC">
        <w:rPr>
          <w:rFonts w:cstheme="minorHAnsi"/>
        </w:rPr>
        <w:t xml:space="preserve"> X Advanced for Server (</w:t>
      </w:r>
      <w:proofErr w:type="spellStart"/>
      <w:r w:rsidRPr="00A736DC">
        <w:rPr>
          <w:rFonts w:cstheme="minorHAnsi"/>
        </w:rPr>
        <w:t>previously</w:t>
      </w:r>
      <w:proofErr w:type="spellEnd"/>
      <w:r w:rsidRPr="00A736DC">
        <w:rPr>
          <w:rFonts w:cstheme="minorHAnsi"/>
        </w:rPr>
        <w:t xml:space="preserve"> </w:t>
      </w:r>
      <w:r w:rsidRPr="00A736DC">
        <w:rPr>
          <w:rFonts w:cstheme="minorHAnsi"/>
        </w:rPr>
        <w:t>Central Server</w:t>
      </w:r>
      <w:r w:rsidRPr="00A736DC">
        <w:rPr>
          <w:rFonts w:cstheme="minorHAnsi"/>
        </w:rPr>
        <w:t xml:space="preserve"> </w:t>
      </w:r>
      <w:proofErr w:type="spellStart"/>
      <w:r w:rsidRPr="00A736DC">
        <w:rPr>
          <w:rFonts w:cstheme="minorHAnsi"/>
        </w:rPr>
        <w:t>Protection</w:t>
      </w:r>
      <w:proofErr w:type="spellEnd"/>
      <w:r w:rsidRPr="00A736DC">
        <w:rPr>
          <w:rFonts w:cstheme="minorHAnsi"/>
        </w:rPr>
        <w:t xml:space="preserve"> Advanced) - 10-24 SERVERS - 36 MOS -</w:t>
      </w:r>
      <w:r w:rsidRPr="00A736DC">
        <w:rPr>
          <w:rFonts w:cstheme="minorHAnsi"/>
        </w:rPr>
        <w:t xml:space="preserve"> </w:t>
      </w:r>
      <w:r w:rsidRPr="00A736DC">
        <w:rPr>
          <w:rFonts w:cstheme="minorHAnsi"/>
        </w:rPr>
        <w:t xml:space="preserve">RENEWAL </w:t>
      </w:r>
    </w:p>
    <w:p w14:paraId="718EC994" w14:textId="45D2993C" w:rsidR="00A736DC" w:rsidRPr="00A736DC" w:rsidRDefault="00A736DC" w:rsidP="00A736DC">
      <w:pPr>
        <w:pStyle w:val="Paragrafoelenco"/>
        <w:numPr>
          <w:ilvl w:val="0"/>
          <w:numId w:val="47"/>
        </w:numPr>
        <w:autoSpaceDE w:val="0"/>
        <w:autoSpaceDN w:val="0"/>
        <w:adjustRightInd w:val="0"/>
        <w:spacing w:after="0" w:line="240" w:lineRule="auto"/>
        <w:rPr>
          <w:rFonts w:cstheme="minorHAnsi"/>
        </w:rPr>
      </w:pPr>
      <w:r w:rsidRPr="00A736DC">
        <w:rPr>
          <w:rFonts w:cstheme="minorHAnsi"/>
        </w:rPr>
        <w:t xml:space="preserve">N° 15 </w:t>
      </w:r>
      <w:r w:rsidRPr="00A736DC">
        <w:rPr>
          <w:rFonts w:cstheme="minorHAnsi"/>
        </w:rPr>
        <w:t>EW TAC OS AP305C-WR</w:t>
      </w:r>
      <w:r w:rsidR="00921D99" w:rsidRPr="00A736DC">
        <w:rPr>
          <w:rFonts w:cstheme="minorHAnsi"/>
        </w:rPr>
        <w:t xml:space="preserve"> </w:t>
      </w:r>
    </w:p>
    <w:p w14:paraId="416488BA" w14:textId="4A58A584" w:rsidR="00A736DC" w:rsidRPr="00A736DC" w:rsidRDefault="00A736DC" w:rsidP="00A736DC">
      <w:pPr>
        <w:pStyle w:val="Paragrafoelenco"/>
        <w:numPr>
          <w:ilvl w:val="0"/>
          <w:numId w:val="47"/>
        </w:numPr>
        <w:autoSpaceDE w:val="0"/>
        <w:autoSpaceDN w:val="0"/>
        <w:adjustRightInd w:val="0"/>
        <w:spacing w:after="0" w:line="240" w:lineRule="auto"/>
        <w:rPr>
          <w:rFonts w:cstheme="minorHAnsi"/>
        </w:rPr>
      </w:pPr>
      <w:r w:rsidRPr="00A736DC">
        <w:rPr>
          <w:rFonts w:cstheme="minorHAnsi"/>
        </w:rPr>
        <w:t xml:space="preserve">N° 15 </w:t>
      </w:r>
      <w:proofErr w:type="spellStart"/>
      <w:r w:rsidRPr="00A736DC">
        <w:rPr>
          <w:rFonts w:cstheme="minorHAnsi"/>
        </w:rPr>
        <w:t>ExtremeCloud</w:t>
      </w:r>
      <w:proofErr w:type="spellEnd"/>
      <w:r w:rsidRPr="00A736DC">
        <w:rPr>
          <w:rFonts w:cstheme="minorHAnsi"/>
        </w:rPr>
        <w:t xml:space="preserve"> IQ Pilot SaaS Subscription and EW SaaS</w:t>
      </w:r>
      <w:r w:rsidRPr="00A736DC">
        <w:rPr>
          <w:rFonts w:cstheme="minorHAnsi"/>
        </w:rPr>
        <w:t xml:space="preserve"> - </w:t>
      </w:r>
      <w:r w:rsidRPr="00A736DC">
        <w:rPr>
          <w:rFonts w:cstheme="minorHAnsi"/>
        </w:rPr>
        <w:t xml:space="preserve">Support for one (1) </w:t>
      </w:r>
      <w:proofErr w:type="gramStart"/>
      <w:r w:rsidRPr="00A736DC">
        <w:rPr>
          <w:rFonts w:cstheme="minorHAnsi"/>
        </w:rPr>
        <w:t>device</w:t>
      </w:r>
      <w:proofErr w:type="gramEnd"/>
      <w:r w:rsidRPr="00A736DC">
        <w:rPr>
          <w:rFonts w:cstheme="minorHAnsi"/>
        </w:rPr>
        <w:t xml:space="preserve"> (1 </w:t>
      </w:r>
      <w:proofErr w:type="spellStart"/>
      <w:r w:rsidRPr="00A736DC">
        <w:rPr>
          <w:rFonts w:cstheme="minorHAnsi"/>
        </w:rPr>
        <w:t>year</w:t>
      </w:r>
      <w:proofErr w:type="spellEnd"/>
      <w:r w:rsidRPr="00A736DC">
        <w:rPr>
          <w:rFonts w:cstheme="minorHAnsi"/>
        </w:rPr>
        <w:t>)</w:t>
      </w:r>
    </w:p>
    <w:p w14:paraId="08FE0BB3" w14:textId="2AFD9701" w:rsidR="00921D99" w:rsidRPr="00A736DC" w:rsidRDefault="00A736DC" w:rsidP="00A736DC">
      <w:pPr>
        <w:pStyle w:val="Paragrafoelenco"/>
        <w:numPr>
          <w:ilvl w:val="0"/>
          <w:numId w:val="47"/>
        </w:numPr>
        <w:autoSpaceDE w:val="0"/>
        <w:autoSpaceDN w:val="0"/>
        <w:adjustRightInd w:val="0"/>
        <w:spacing w:after="0" w:line="240" w:lineRule="auto"/>
        <w:rPr>
          <w:rFonts w:ascii="Verdana" w:hAnsi="Verdana" w:cs="Verdana"/>
          <w:sz w:val="18"/>
          <w:szCs w:val="18"/>
        </w:rPr>
      </w:pPr>
      <w:r w:rsidRPr="00A736DC">
        <w:rPr>
          <w:rFonts w:cstheme="minorHAnsi"/>
        </w:rPr>
        <w:t xml:space="preserve">N° 32 </w:t>
      </w:r>
      <w:proofErr w:type="spellStart"/>
      <w:r w:rsidRPr="00A736DC">
        <w:rPr>
          <w:rFonts w:cstheme="minorHAnsi"/>
        </w:rPr>
        <w:t>ExtremeCloud</w:t>
      </w:r>
      <w:proofErr w:type="spellEnd"/>
      <w:r w:rsidRPr="00A736DC">
        <w:rPr>
          <w:rFonts w:cstheme="minorHAnsi"/>
        </w:rPr>
        <w:t xml:space="preserve"> IQ Pilot SaaS Subscription and EW SaaS</w:t>
      </w:r>
      <w:r w:rsidRPr="00A736DC">
        <w:rPr>
          <w:rFonts w:cstheme="minorHAnsi"/>
        </w:rPr>
        <w:t xml:space="preserve"> - </w:t>
      </w:r>
      <w:r w:rsidRPr="00A736DC">
        <w:rPr>
          <w:rFonts w:cstheme="minorHAnsi"/>
        </w:rPr>
        <w:t xml:space="preserve">Support for one (1) </w:t>
      </w:r>
      <w:proofErr w:type="gramStart"/>
      <w:r w:rsidRPr="00A736DC">
        <w:rPr>
          <w:rFonts w:cstheme="minorHAnsi"/>
        </w:rPr>
        <w:t>device</w:t>
      </w:r>
      <w:proofErr w:type="gramEnd"/>
      <w:r w:rsidRPr="00A736DC">
        <w:rPr>
          <w:rFonts w:cstheme="minorHAnsi"/>
        </w:rPr>
        <w:t xml:space="preserve"> (1 </w:t>
      </w:r>
      <w:proofErr w:type="spellStart"/>
      <w:r w:rsidRPr="00A736DC">
        <w:rPr>
          <w:rFonts w:cstheme="minorHAnsi"/>
        </w:rPr>
        <w:t>year</w:t>
      </w:r>
      <w:proofErr w:type="spellEnd"/>
      <w:r w:rsidRPr="00A736DC">
        <w:rPr>
          <w:rFonts w:ascii="Verdana" w:hAnsi="Verdana" w:cs="Verdana"/>
          <w:sz w:val="18"/>
          <w:szCs w:val="18"/>
        </w:rPr>
        <w:t>)</w:t>
      </w: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07779EA1"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della Fornitura</w:t>
      </w:r>
      <w:r w:rsidR="00A736DC">
        <w:rPr>
          <w:rFonts w:cstheme="minorHAnsi"/>
        </w:rPr>
        <w:t xml:space="preserve"> </w:t>
      </w:r>
      <w:r w:rsidRPr="00921D99">
        <w:rPr>
          <w:rFonts w:cstheme="minorHAnsi"/>
        </w:rPr>
        <w:t xml:space="preserve">ha durata fino al </w:t>
      </w:r>
      <w:r w:rsidR="00A736DC">
        <w:rPr>
          <w:rFonts w:cstheme="minorHAnsi"/>
        </w:rPr>
        <w:t>31/12/2024</w:t>
      </w:r>
      <w:r w:rsidRPr="00921D99">
        <w:rPr>
          <w:rFonts w:cstheme="minorHAnsi"/>
        </w:rPr>
        <w:t xml:space="preserve">, a decorrere dalla data di sottoscrizione del Contratto. </w:t>
      </w:r>
      <w:bookmarkStart w:id="9" w:name="_Toc199651519"/>
    </w:p>
    <w:p w14:paraId="211F701E" w14:textId="2C58BCE1"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color w:val="000000"/>
        </w:rPr>
        <w:t xml:space="preserve">La Fornitura dovrà essere effettuata 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 entro e non oltre la data del</w:t>
      </w:r>
      <w:r w:rsidR="00A736DC">
        <w:rPr>
          <w:rFonts w:cstheme="minorHAnsi"/>
          <w:color w:val="000000"/>
        </w:rPr>
        <w:t xml:space="preserve"> 31/03/2024</w:t>
      </w:r>
      <w:r w:rsidRPr="00921D99">
        <w:rPr>
          <w:rFonts w:cstheme="minorHAnsi"/>
          <w:color w:val="000000"/>
        </w:rPr>
        <w:t>.</w:t>
      </w:r>
    </w:p>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670242A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5BBC6A64" w14:textId="468FC343" w:rsidR="00921D99" w:rsidRPr="00921D99" w:rsidRDefault="00921D99" w:rsidP="00BA236D">
      <w:pPr>
        <w:numPr>
          <w:ilvl w:val="0"/>
          <w:numId w:val="8"/>
        </w:numPr>
        <w:shd w:val="clear" w:color="auto" w:fill="FFFFFF"/>
        <w:autoSpaceDE w:val="0"/>
        <w:autoSpaceDN w:val="0"/>
        <w:spacing w:before="120" w:after="120" w:line="240" w:lineRule="auto"/>
        <w:ind w:left="993" w:hanging="426"/>
        <w:jc w:val="both"/>
        <w:rPr>
          <w:rFonts w:cstheme="minorHAnsi"/>
        </w:rPr>
      </w:pPr>
      <w:r w:rsidRPr="00921D99">
        <w:rPr>
          <w:rFonts w:cstheme="minorHAnsi"/>
          <w:color w:val="000000"/>
        </w:rPr>
        <w:t xml:space="preserve">a rispettare </w:t>
      </w:r>
      <w:r w:rsidRPr="00921D99">
        <w:rPr>
          <w:rFonts w:cstheme="minorHAnsi"/>
        </w:rPr>
        <w:t xml:space="preserve">i principi DNSH relativi all’Intervento/Misura, come previsti nella Scheda 3 </w:t>
      </w:r>
      <w:r w:rsidR="00A736DC">
        <w:rPr>
          <w:rFonts w:cstheme="minorHAnsi"/>
        </w:rPr>
        <w:t xml:space="preserve">o </w:t>
      </w:r>
      <w:r w:rsidRPr="00921D99">
        <w:rPr>
          <w:rFonts w:cstheme="minorHAnsi"/>
        </w:rPr>
        <w:t>nella Scheda 6.</w:t>
      </w:r>
    </w:p>
    <w:p w14:paraId="664A53D2" w14:textId="3392DD1B"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w:t>
      </w:r>
      <w:bookmarkStart w:id="10" w:name="_Hlk140180662"/>
      <w:r w:rsidRPr="00921D99">
        <w:rPr>
          <w:rFonts w:eastAsia="Times New Roman" w:cstheme="minorHAnsi"/>
          <w:lang w:eastAsia="it-IT"/>
        </w:rPr>
        <w:t xml:space="preserve">Fornitura </w:t>
      </w:r>
      <w:bookmarkEnd w:id="10"/>
      <w:r w:rsidRPr="00921D99">
        <w:rPr>
          <w:rFonts w:eastAsia="Times New Roman" w:cstheme="minorHAnsi"/>
          <w:lang w:eastAsia="it-IT"/>
        </w:rPr>
        <w:t xml:space="preserve">dovrà essere svolta con le seguenti modalità: </w:t>
      </w:r>
      <w:r w:rsidR="00D85902">
        <w:rPr>
          <w:rFonts w:eastAsia="Times New Roman" w:cstheme="minorHAnsi"/>
          <w:lang w:eastAsia="it-IT"/>
        </w:rPr>
        <w:t>attivazione dei software o invio delle licenze a mezzo mail</w:t>
      </w:r>
      <w:r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C6C87FB" w14:textId="7CEE8496"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w:t>
      </w:r>
      <w:proofErr w:type="gramStart"/>
      <w:r w:rsidRPr="00921D99">
        <w:rPr>
          <w:rFonts w:eastAsia="Times New Roman" w:cstheme="minorHAnsi"/>
          <w:lang w:eastAsia="it-IT"/>
        </w:rPr>
        <w:t>6</w:t>
      </w:r>
      <w:proofErr w:type="gramEnd"/>
      <w:r w:rsidRPr="00921D99">
        <w:rPr>
          <w:rFonts w:eastAsia="Times New Roman" w:cstheme="minorHAnsi"/>
          <w:lang w:eastAsia="it-IT"/>
        </w:rPr>
        <w:t xml:space="preserve">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1" w:name="_Hlk108992580"/>
      <w:r w:rsidRPr="00921D99">
        <w:rPr>
          <w:rFonts w:eastAsia="Times New Roman" w:cstheme="minorHAnsi"/>
          <w:lang w:eastAsia="it-IT"/>
        </w:rPr>
        <w:t xml:space="preserve">convertito, con modificazioni, dalla legge n. 108/2021, </w:t>
      </w:r>
      <w:bookmarkEnd w:id="11"/>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01C67F95"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lastRenderedPageBreak/>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D85902">
        <w:rPr>
          <w:rFonts w:eastAsia="Times New Roman" w:cstheme="minorHAnsi"/>
          <w:lang w:eastAsia="it-IT"/>
        </w:rPr>
        <w:t>Amministrazione trasparente</w:t>
      </w:r>
      <w:r w:rsidRPr="00921D99">
        <w:rPr>
          <w:rFonts w:eastAsia="Times New Roman" w:cstheme="minorHAnsi"/>
          <w:lang w:eastAsia="it-IT"/>
        </w:rPr>
        <w:t>”, ai sensi dell’art. 29, comma 1, del d.lgs. n. 50/e dell’art. 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2"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3" w:name="_Hlk129227767"/>
      <w:bookmarkEnd w:id="12"/>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r w:rsidRPr="00921D99">
        <w:rPr>
          <w:rFonts w:eastAsia="Times New Roman" w:cstheme="minorHAnsi"/>
          <w:i/>
          <w:iCs/>
          <w:lang w:eastAsia="ar-SA"/>
        </w:rPr>
        <w:t>milestones</w:t>
      </w:r>
      <w:r w:rsidRPr="00921D99">
        <w:rPr>
          <w:rFonts w:eastAsia="Times New Roman" w:cstheme="minorHAnsi"/>
          <w:lang w:eastAsia="ar-SA"/>
        </w:rPr>
        <w:t xml:space="preserve"> previsti nel Piano medesimo.</w:t>
      </w:r>
      <w:bookmarkStart w:id="14" w:name="_Hlk129227831"/>
      <w:bookmarkEnd w:id="13"/>
    </w:p>
    <w:p w14:paraId="4BE39990" w14:textId="7A41491C"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Nello specifico, il </w:t>
      </w:r>
      <w:r w:rsidRPr="00921D99">
        <w:rPr>
          <w:rFonts w:eastAsia="Times New Roman" w:cstheme="minorHAnsi"/>
          <w:i/>
          <w:iCs/>
          <w:lang w:eastAsia="ar-SA"/>
        </w:rPr>
        <w:t xml:space="preserve">target </w:t>
      </w:r>
      <w:r w:rsidRPr="00921D99">
        <w:rPr>
          <w:rFonts w:eastAsia="Times New Roman" w:cstheme="minorHAnsi"/>
          <w:lang w:eastAsia="ar-SA"/>
        </w:rPr>
        <w:t xml:space="preserve">della linea di investimento è costituito dal numero di classi trasformate in ambienti di apprendimento innovativi. Entro la fine del 2025 il Ministero dell’istruzione e del merito dovrà fornire la dimostrazione sul raggiungimento del valore minimo di 100.000 ambienti trasformati alla Commissione europea per l’azione 1 – </w:t>
      </w:r>
      <w:r w:rsidRPr="00921D99">
        <w:rPr>
          <w:rFonts w:eastAsia="Times New Roman" w:cstheme="minorHAnsi"/>
          <w:i/>
          <w:iCs/>
          <w:lang w:eastAsia="ar-SA"/>
        </w:rPr>
        <w:t xml:space="preserve">Next generation </w:t>
      </w:r>
      <w:proofErr w:type="spellStart"/>
      <w:r w:rsidRPr="00921D99">
        <w:rPr>
          <w:rFonts w:eastAsia="Times New Roman" w:cstheme="minorHAnsi"/>
          <w:i/>
          <w:iCs/>
          <w:lang w:eastAsia="ar-SA"/>
        </w:rPr>
        <w:t>classroom</w:t>
      </w:r>
      <w:proofErr w:type="spellEnd"/>
      <w:r w:rsidRPr="00921D99">
        <w:rPr>
          <w:rFonts w:eastAsia="Times New Roman" w:cstheme="minorHAnsi"/>
          <w:lang w:eastAsia="ar-SA"/>
        </w:rPr>
        <w:t xml:space="preserve">, che per ciascuna scuola finanziata è stabilito in almeno la metà delle classi, sulla base del parametro del decreto ministeriale di riparto n. 218 del 2022. </w:t>
      </w:r>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bookmarkStart w:id="15" w:name="_Hlk129227923"/>
      <w:bookmarkEnd w:id="14"/>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03F58B99"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r w:rsidRPr="00921D99">
        <w:rPr>
          <w:rFonts w:eastAsia="Times New Roman" w:cstheme="minorHAnsi"/>
          <w:i/>
          <w:iCs/>
          <w:lang w:eastAsia="ar-SA"/>
        </w:rPr>
        <w:t>milestones</w:t>
      </w:r>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w:t>
      </w:r>
      <w:r w:rsidRPr="00921D99">
        <w:rPr>
          <w:rFonts w:eastAsia="Times New Roman" w:cstheme="minorHAnsi"/>
          <w:color w:val="0070C0"/>
          <w:lang w:eastAsia="ar-SA"/>
        </w:rPr>
        <w:t xml:space="preserve">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5"/>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921D99">
        <w:rPr>
          <w:rFonts w:eastAsia="Times New Roman" w:cstheme="minorHAnsi"/>
          <w:lang w:eastAsia="ar-SA"/>
        </w:rPr>
        <w:t>Significant</w:t>
      </w:r>
      <w:proofErr w:type="spellEnd"/>
      <w:r w:rsidRPr="00921D99">
        <w:rPr>
          <w:rFonts w:eastAsia="Times New Roman" w:cstheme="minorHAnsi"/>
          <w:lang w:eastAsia="ar-SA"/>
        </w:rPr>
        <w:t xml:space="preserve"> </w:t>
      </w:r>
      <w:proofErr w:type="spellStart"/>
      <w:r w:rsidRPr="00921D99">
        <w:rPr>
          <w:rFonts w:eastAsia="Times New Roman" w:cstheme="minorHAnsi"/>
          <w:lang w:eastAsia="ar-SA"/>
        </w:rPr>
        <w:t>Harm</w:t>
      </w:r>
      <w:proofErr w:type="spellEnd"/>
      <w:r w:rsidRPr="00921D99">
        <w:rPr>
          <w:rFonts w:eastAsia="Times New Roman" w:cstheme="minorHAnsi"/>
          <w:lang w:eastAsia="ar-SA"/>
        </w:rPr>
        <w:t>” – «</w:t>
      </w:r>
      <w:r w:rsidRPr="00921D99">
        <w:rPr>
          <w:rFonts w:eastAsia="Times New Roman" w:cstheme="minorHAnsi"/>
          <w:b/>
          <w:bCs/>
          <w:lang w:eastAsia="ar-SA"/>
        </w:rPr>
        <w:t>DNSH</w:t>
      </w:r>
      <w:r w:rsidRPr="00921D99">
        <w:rPr>
          <w:rFonts w:eastAsia="Times New Roman" w:cstheme="minorHAnsi"/>
          <w:lang w:eastAsia="ar-SA"/>
        </w:rPr>
        <w:t xml:space="preserve">»),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w:t>
      </w:r>
      <w:proofErr w:type="gramStart"/>
      <w:r w:rsidRPr="00921D99">
        <w:rPr>
          <w:rFonts w:eastAsia="Times New Roman" w:cstheme="minorHAnsi"/>
          <w:lang w:eastAsia="ar-SA"/>
        </w:rPr>
        <w:t>10</w:t>
      </w:r>
      <w:proofErr w:type="gramEnd"/>
      <w:r w:rsidRPr="00921D99">
        <w:rPr>
          <w:rFonts w:eastAsia="Times New Roman" w:cstheme="minorHAnsi"/>
          <w:lang w:eastAsia="ar-SA"/>
        </w:rPr>
        <w:t xml:space="preserve">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lastRenderedPageBreak/>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921D99">
        <w:rPr>
          <w:rFonts w:eastAsia="Times New Roman" w:cstheme="minorHAnsi"/>
          <w:i/>
          <w:iCs/>
        </w:rPr>
        <w:t>milestones</w:t>
      </w:r>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r w:rsidRPr="00921D99">
        <w:rPr>
          <w:rFonts w:eastAsia="Times New Roman" w:cstheme="minorHAnsi"/>
          <w:i/>
          <w:iCs/>
          <w:lang w:eastAsia="it-IT"/>
        </w:rPr>
        <w:t xml:space="preserve">outputs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6" w:name="_Hlk139129779"/>
      <w:r w:rsidRPr="00921D99">
        <w:rPr>
          <w:rFonts w:eastAsia="Times New Roman" w:cstheme="minorHAnsi"/>
        </w:rPr>
        <w:t>– Componente 1 – Investimento 3.2</w:t>
      </w:r>
      <w:bookmarkEnd w:id="16"/>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5A5E4DD8"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 è complessivamente pari ad €</w:t>
      </w:r>
      <w:r w:rsidR="00D85902">
        <w:rPr>
          <w:rFonts w:eastAsia="Times New Roman" w:cstheme="minorHAnsi"/>
          <w:bCs/>
          <w:lang w:eastAsia="it-IT"/>
        </w:rPr>
        <w:t xml:space="preserve"> 38600</w:t>
      </w:r>
      <w:r w:rsidRPr="00921D99">
        <w:rPr>
          <w:rFonts w:eastAsia="Times New Roman" w:cstheme="minorHAnsi"/>
          <w:bCs/>
          <w:lang w:eastAsia="it-IT"/>
        </w:rPr>
        <w:t xml:space="preserve"> (euro </w:t>
      </w:r>
      <w:proofErr w:type="spellStart"/>
      <w:r w:rsidR="00D85902">
        <w:rPr>
          <w:rFonts w:eastAsia="Times New Roman" w:cstheme="minorHAnsi"/>
          <w:bCs/>
          <w:lang w:eastAsia="it-IT"/>
        </w:rPr>
        <w:t>trentottomilaseicento</w:t>
      </w:r>
      <w:proofErr w:type="spellEnd"/>
      <w:r w:rsidR="00D85902">
        <w:rPr>
          <w:rFonts w:eastAsia="Times New Roman" w:cstheme="minorHAnsi"/>
          <w:bCs/>
          <w:lang w:eastAsia="it-IT"/>
        </w:rPr>
        <w:t>/00),</w:t>
      </w:r>
      <w:r w:rsidRPr="00921D99">
        <w:rPr>
          <w:rFonts w:eastAsia="Times New Roman" w:cstheme="minorHAnsi"/>
          <w:bCs/>
          <w:lang w:eastAsia="it-IT"/>
        </w:rPr>
        <w:t xml:space="preserve"> al netto di IVA e/o di altre imposte o contributi di legge, come risultante dal Preventivo Economico formulato dall’Affidatario (</w:t>
      </w:r>
      <w:proofErr w:type="spellStart"/>
      <w:r w:rsidRPr="00921D99">
        <w:rPr>
          <w:rFonts w:eastAsia="Times New Roman" w:cstheme="minorHAnsi"/>
          <w:b/>
          <w:lang w:eastAsia="it-IT"/>
        </w:rPr>
        <w:t>All</w:t>
      </w:r>
      <w:proofErr w:type="spellEnd"/>
      <w:r w:rsidRPr="00921D99">
        <w:rPr>
          <w:rFonts w:eastAsia="Times New Roman" w:cstheme="minorHAnsi"/>
          <w:b/>
          <w:lang w:eastAsia="it-IT"/>
        </w:rPr>
        <w:t>. A</w:t>
      </w:r>
      <w:r w:rsidRPr="00921D99">
        <w:rPr>
          <w:rFonts w:eastAsia="Times New Roman" w:cstheme="minorHAnsi"/>
          <w:bCs/>
          <w:lang w:eastAsia="it-IT"/>
        </w:rPr>
        <w:t xml:space="preserve">). </w:t>
      </w:r>
    </w:p>
    <w:p w14:paraId="69A74C4E" w14:textId="6EDD3D39"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40583F32"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 xml:space="preserve">Fornitura </w:t>
      </w:r>
      <w:r w:rsidRPr="00921D99">
        <w:rPr>
          <w:rFonts w:eastAsia="Times New Roman" w:cstheme="minorHAnsi"/>
          <w:lang w:eastAsia="it-IT"/>
        </w:rPr>
        <w:t>svolto come risultante dal Preventivo Economico formulato dall’Affidatario, sarà remunerato</w:t>
      </w:r>
      <w:r w:rsidR="00D85902">
        <w:rPr>
          <w:rFonts w:eastAsia="Times New Roman" w:cstheme="minorHAnsi"/>
          <w:lang w:eastAsia="it-IT"/>
        </w:rPr>
        <w:t xml:space="preserve"> 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15876D46"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D85902">
        <w:rPr>
          <w:rFonts w:eastAsia="Times New Roman" w:cstheme="minorHAnsi"/>
          <w:lang w:eastAsia="it-IT"/>
        </w:rPr>
        <w:t xml:space="preserve"> mediante l’analisi di un report o altra modalità</w:t>
      </w:r>
      <w:r w:rsidRPr="00921D99">
        <w:rPr>
          <w:rFonts w:eastAsia="Times New Roman" w:cstheme="minorHAnsi"/>
          <w:lang w:eastAsia="it-IT"/>
        </w:rPr>
        <w:t>.</w:t>
      </w:r>
    </w:p>
    <w:p w14:paraId="493043CF" w14:textId="2FC68C43"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avverrà a seguito del ricevimento della fattura elettronica secondo quanto disposto dalla normativa vigente in tema di “split payment”, usando il codice univoco di fatturazione elettronica</w:t>
      </w:r>
      <w:r w:rsidR="00D85902">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xml:space="preserve">], dedicato, anche in via non esclusiva, alle commesse pubbliche </w:t>
      </w:r>
      <w:r w:rsidRPr="00921D99">
        <w:rPr>
          <w:rFonts w:eastAsia="Times New Roman" w:cstheme="minorHAnsi"/>
          <w:lang w:eastAsia="it-IT"/>
        </w:rPr>
        <w:lastRenderedPageBreak/>
        <w:t>ai sensi dell’art. 3, commi 1 e 7, della Legge n. 136 del 13 agosto 2010, come indicato nel modulo di tracciabilità dei flussi finanziari allegato al presente Contratto (</w:t>
      </w:r>
      <w:proofErr w:type="spellStart"/>
      <w:r w:rsidRPr="00921D99">
        <w:rPr>
          <w:rFonts w:eastAsia="Times New Roman" w:cstheme="minorHAnsi"/>
          <w:b/>
          <w:bCs/>
          <w:lang w:eastAsia="it-IT"/>
        </w:rPr>
        <w:t>All</w:t>
      </w:r>
      <w:proofErr w:type="spellEnd"/>
      <w:r w:rsidRPr="00921D99">
        <w:rPr>
          <w:rFonts w:eastAsia="Times New Roman" w:cstheme="minorHAnsi"/>
          <w:b/>
          <w:bCs/>
          <w:lang w:eastAsia="it-IT"/>
        </w:rPr>
        <w:t>.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5293119B" w14:textId="047B61DD"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D85902">
        <w:rPr>
          <w:rFonts w:eastAsia="Times New Roman" w:cstheme="minorHAnsi"/>
          <w:lang w:eastAsia="it-IT"/>
        </w:rPr>
        <w:t xml:space="preserve"> fornitura di licenze software</w:t>
      </w:r>
    </w:p>
    <w:p w14:paraId="35C2C129" w14:textId="77777777" w:rsidR="00921D99" w:rsidRPr="00D85902" w:rsidRDefault="00921D99" w:rsidP="00921D99">
      <w:pPr>
        <w:suppressAutoHyphens/>
        <w:spacing w:before="120" w:after="120" w:line="240" w:lineRule="auto"/>
        <w:ind w:left="360"/>
        <w:jc w:val="center"/>
        <w:rPr>
          <w:rFonts w:eastAsia="Times New Roman" w:cstheme="minorHAnsi"/>
          <w:b/>
          <w:lang w:eastAsia="it-IT"/>
        </w:rPr>
      </w:pPr>
    </w:p>
    <w:p w14:paraId="3EF63ACF" w14:textId="77777777" w:rsidR="00921D99" w:rsidRPr="00D85902" w:rsidRDefault="00921D99" w:rsidP="00921D99">
      <w:pPr>
        <w:suppressAutoHyphens/>
        <w:spacing w:before="120" w:after="120" w:line="240" w:lineRule="auto"/>
        <w:ind w:left="360"/>
        <w:jc w:val="center"/>
        <w:rPr>
          <w:rFonts w:eastAsia="Times New Roman" w:cstheme="minorHAnsi"/>
          <w:b/>
          <w:i/>
          <w:iCs/>
          <w:lang w:eastAsia="it-IT"/>
        </w:rPr>
      </w:pPr>
      <w:r w:rsidRPr="00D85902">
        <w:rPr>
          <w:rFonts w:eastAsia="Times New Roman" w:cstheme="minorHAnsi"/>
          <w:b/>
          <w:lang w:eastAsia="it-IT"/>
        </w:rPr>
        <w:t>Art. 6-</w:t>
      </w:r>
      <w:r w:rsidRPr="00D85902">
        <w:rPr>
          <w:rFonts w:eastAsia="Times New Roman" w:cstheme="minorHAnsi"/>
          <w:b/>
          <w:i/>
          <w:iCs/>
          <w:lang w:eastAsia="it-IT"/>
        </w:rPr>
        <w:t>bis</w:t>
      </w:r>
    </w:p>
    <w:p w14:paraId="073ADD30" w14:textId="77777777" w:rsidR="00921D99" w:rsidRPr="00D85902" w:rsidRDefault="00921D99" w:rsidP="00921D99">
      <w:pPr>
        <w:suppressAutoHyphens/>
        <w:spacing w:before="120" w:after="120" w:line="240" w:lineRule="auto"/>
        <w:ind w:left="360"/>
        <w:jc w:val="center"/>
        <w:rPr>
          <w:rFonts w:eastAsia="Times New Roman" w:cstheme="minorHAnsi"/>
          <w:b/>
          <w:lang w:eastAsia="it-IT"/>
        </w:rPr>
      </w:pPr>
      <w:r w:rsidRPr="00D85902">
        <w:rPr>
          <w:rFonts w:eastAsia="Times New Roman" w:cstheme="minorHAnsi"/>
          <w:b/>
          <w:lang w:eastAsia="it-IT"/>
        </w:rPr>
        <w:t>(Consegna)</w:t>
      </w:r>
    </w:p>
    <w:p w14:paraId="78442093" w14:textId="6FFD7D9B"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 Fornitura verrà eseguita, sulla base di specifiche richieste di consegna, presso la sede dell’Istituto, sita in</w:t>
      </w:r>
      <w:r w:rsidR="00D85902">
        <w:rPr>
          <w:rFonts w:eastAsia="Times New Roman" w:cstheme="minorHAnsi"/>
          <w:lang w:eastAsia="it-IT"/>
        </w:rPr>
        <w:t xml:space="preserve"> via don G. Calabria 2, Milano</w:t>
      </w:r>
      <w:r w:rsidRPr="00921D99">
        <w:rPr>
          <w:rFonts w:eastAsia="Times New Roman" w:cstheme="minorHAnsi"/>
          <w:lang w:eastAsia="it-IT"/>
        </w:rPr>
        <w:t>.</w:t>
      </w:r>
    </w:p>
    <w:p w14:paraId="68A292B3" w14:textId="653830AE"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particolare, nelle richieste di consegna saranno specificate, di volta in volta le seguenti informazioni:</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valore complessivo dell’Ordine (prezzi unitari moltiplicati per quantità richieste) (IVA esclusa e IVA inclusa);</w:t>
      </w:r>
    </w:p>
    <w:p w14:paraId="76B79CC6"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l’indicazione del luogo esatto di consegna dei Prodotti ordinati e il relativo referente;</w:t>
      </w:r>
    </w:p>
    <w:p w14:paraId="77D75D71" w14:textId="775ED9CF"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consegna dovrà avvenire entro e non oltre il</w:t>
      </w:r>
      <w:r w:rsidR="00D85902">
        <w:rPr>
          <w:rFonts w:eastAsia="Times New Roman" w:cstheme="minorHAnsi"/>
          <w:lang w:eastAsia="it-IT"/>
        </w:rPr>
        <w:t xml:space="preserve"> 31/03/2024.</w:t>
      </w:r>
      <w:r w:rsidRPr="00921D99">
        <w:rPr>
          <w:rFonts w:eastAsia="Times New Roman" w:cstheme="minorHAnsi"/>
          <w:lang w:eastAsia="it-IT"/>
        </w:rPr>
        <w:t xml:space="preserve"> </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xml:space="preserve">»), la cui copia verrà affidata al personale dell’Istituto deputato a ricevere la merce. Il Documento di </w:t>
      </w:r>
      <w:r w:rsidRPr="00921D99">
        <w:rPr>
          <w:rFonts w:eastAsia="Times New Roman" w:cstheme="minorHAnsi"/>
          <w:lang w:eastAsia="it-IT"/>
        </w:rPr>
        <w:lastRenderedPageBreak/>
        <w:t>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 xml:space="preserve">Sarà facoltà dell’Istituto procedere in qualunque momento alla verifica della qualità dei prodotti consegnati dall’Affidatario, anche mediante terzi </w:t>
      </w:r>
      <w:proofErr w:type="gramStart"/>
      <w:r w:rsidRPr="00921D99">
        <w:rPr>
          <w:rFonts w:eastAsia="Times New Roman" w:cstheme="minorHAnsi"/>
          <w:lang w:eastAsia="it-IT"/>
        </w:rPr>
        <w:t>all’uopo</w:t>
      </w:r>
      <w:proofErr w:type="gramEnd"/>
      <w:r w:rsidRPr="00921D99">
        <w:rPr>
          <w:rFonts w:eastAsia="Times New Roman" w:cstheme="minorHAnsi"/>
          <w:lang w:eastAsia="it-IT"/>
        </w:rPr>
        <w:t xml:space="preserve">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5CEBA16A" w14:textId="77777777" w:rsidR="00921D99" w:rsidRPr="00D85902" w:rsidRDefault="00921D99" w:rsidP="00921D99">
      <w:pPr>
        <w:suppressAutoHyphens/>
        <w:spacing w:before="120" w:after="120" w:line="240" w:lineRule="auto"/>
        <w:ind w:left="360"/>
        <w:jc w:val="center"/>
        <w:rPr>
          <w:rFonts w:eastAsia="Times New Roman" w:cstheme="minorHAnsi"/>
          <w:b/>
          <w:i/>
          <w:iCs/>
          <w:lang w:eastAsia="it-IT"/>
        </w:rPr>
      </w:pPr>
      <w:r w:rsidRPr="00D85902">
        <w:rPr>
          <w:rFonts w:eastAsia="Times New Roman" w:cstheme="minorHAnsi"/>
          <w:b/>
          <w:lang w:eastAsia="it-IT"/>
        </w:rPr>
        <w:t>Art. 6-</w:t>
      </w:r>
      <w:r w:rsidRPr="00D85902">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D85902">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si impegna a integrare/ritirare, senza alcun addebito per l’Istituto, entro 5 (cinque) giorni lavorativi dalla data della ricezione della comunicazione di contestazione, le quantità di prodotti consegnati </w:t>
      </w:r>
      <w:r w:rsidRPr="00921D99">
        <w:rPr>
          <w:rFonts w:eastAsia="Times New Roman" w:cstheme="minorHAnsi"/>
          <w:lang w:eastAsia="it-IT"/>
        </w:rPr>
        <w:lastRenderedPageBreak/>
        <w:t>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È a carico dell’Affidatario ogni danno relativo al deterioramento dei prodotti in eccesso non ritirati.</w:t>
      </w:r>
    </w:p>
    <w:p w14:paraId="73857FCE"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 xml:space="preserve">dovrà adempiere secondo buona fede, diligenza e a regola d’arte a tutte le obbligazioni assunte con il presente Contratto, in base ai principi di cui al </w:t>
      </w:r>
      <w:proofErr w:type="gramStart"/>
      <w:r w:rsidRPr="00921D99">
        <w:rPr>
          <w:rFonts w:eastAsia="Times New Roman" w:cstheme="minorHAnsi"/>
          <w:lang w:eastAsia="it-IT"/>
        </w:rPr>
        <w:t>codice civile</w:t>
      </w:r>
      <w:proofErr w:type="gramEnd"/>
      <w:r w:rsidRPr="00921D99">
        <w:rPr>
          <w:rFonts w:eastAsia="Times New Roman" w:cstheme="minorHAnsi"/>
          <w:lang w:eastAsia="it-IT"/>
        </w:rPr>
        <w:t xml:space="preserv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assume la responsabilità per danni diretti e/o indiretti, patrimoniali e </w:t>
      </w:r>
      <w:proofErr w:type="gramStart"/>
      <w:r w:rsidRPr="00921D99">
        <w:rPr>
          <w:rFonts w:eastAsia="Times New Roman" w:cstheme="minorHAnsi"/>
          <w:lang w:eastAsia="it-IT"/>
        </w:rPr>
        <w:t>non</w:t>
      </w:r>
      <w:proofErr w:type="gramEnd"/>
      <w:r w:rsidRPr="00921D99">
        <w:rPr>
          <w:rFonts w:eastAsia="Times New Roman" w:cstheme="minorHAnsi"/>
          <w:lang w:eastAsia="it-IT"/>
        </w:rPr>
        <w:t>, subiti dall’Istituto e/o altri soggetti terzi pubblici o privati che trovino causa o occasione nelle prestazioni contrattuali, e/o nella mancata o ritardata esecuzione a regola d’arte delle stesse.</w:t>
      </w:r>
    </w:p>
    <w:p w14:paraId="26B0FEEE" w14:textId="152A30BA"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921D99">
        <w:rPr>
          <w:rFonts w:eastAsia="Times New Roman" w:cstheme="minorHAnsi"/>
          <w:lang w:eastAsia="it-IT"/>
        </w:rPr>
        <w:t>D.Lgs.</w:t>
      </w:r>
      <w:proofErr w:type="spellEnd"/>
      <w:r w:rsidRPr="00921D99">
        <w:rPr>
          <w:rFonts w:eastAsia="Times New Roman" w:cstheme="minorHAnsi"/>
          <w:lang w:eastAsia="it-IT"/>
        </w:rPr>
        <w:t xml:space="preserve"> n. 36/2023.</w:t>
      </w:r>
    </w:p>
    <w:p w14:paraId="6421D179" w14:textId="167E2BA0"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660CDADF"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7" w:name="_Toc409446466"/>
      <w:bookmarkStart w:id="18"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19" w:name="(Tempi_e_modi_della_verifica_di_conformi"/>
      <w:bookmarkEnd w:id="19"/>
      <w:r w:rsidRPr="00921D99">
        <w:rPr>
          <w:rFonts w:eastAsia="Times New Roman" w:cstheme="minorHAnsi"/>
          <w:b/>
          <w:i/>
          <w:iCs/>
          <w:lang w:eastAsia="it-IT"/>
        </w:rPr>
        <w:t>e prestazioni)</w:t>
      </w:r>
      <w:bookmarkEnd w:id="17"/>
      <w:bookmarkEnd w:id="18"/>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0" w:name="_Toc228363080"/>
      <w:bookmarkEnd w:id="9"/>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1" w:name="_Toc273540984"/>
      <w:bookmarkStart w:id="22"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1"/>
      <w:bookmarkEnd w:id="22"/>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921D99">
        <w:rPr>
          <w:rFonts w:eastAsia="Calibri" w:cstheme="minorHAnsi"/>
          <w:bCs/>
          <w:lang w:eastAsia="it-IT"/>
        </w:rPr>
        <w:t>si</w:t>
      </w:r>
      <w:proofErr w:type="spellEnd"/>
      <w:r w:rsidRPr="00921D99">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1B0B386B" w14:textId="77777777" w:rsid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77777777" w:rsidR="00921D99" w:rsidRPr="00D85902" w:rsidRDefault="00921D99" w:rsidP="00921D99">
      <w:pPr>
        <w:numPr>
          <w:ilvl w:val="0"/>
          <w:numId w:val="41"/>
        </w:numPr>
        <w:suppressAutoHyphens/>
        <w:spacing w:before="120" w:after="120" w:line="240" w:lineRule="auto"/>
        <w:ind w:left="426" w:hanging="426"/>
        <w:jc w:val="both"/>
        <w:rPr>
          <w:rFonts w:eastAsia="Calibri" w:cstheme="minorHAnsi"/>
          <w:bCs/>
          <w:lang w:eastAsia="it-IT"/>
        </w:rPr>
      </w:pPr>
      <w:r w:rsidRPr="00D85902">
        <w:rPr>
          <w:rFonts w:eastAsia="Calibri" w:cstheme="minorHAnsi"/>
          <w:bCs/>
          <w:lang w:eastAsia="it-IT"/>
        </w:rPr>
        <w:lastRenderedPageBreak/>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34E4F07D"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 xml:space="preserve">per un importo pari a € </w:t>
      </w:r>
      <w:r w:rsidR="00D85902">
        <w:rPr>
          <w:rFonts w:eastAsia="Times New Roman" w:cstheme="minorHAnsi"/>
          <w:color w:val="000000" w:themeColor="text1"/>
          <w:lang w:eastAsia="it-IT"/>
        </w:rPr>
        <w:t>7720</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5953806B"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D85902">
        <w:rPr>
          <w:rFonts w:cstheme="minorHAnsi"/>
        </w:rPr>
        <w:t xml:space="preserve"> 100</w:t>
      </w:r>
      <w:r w:rsidRPr="00921D99">
        <w:rPr>
          <w:rFonts w:cstheme="minorHAnsi"/>
        </w:rPr>
        <w:t xml:space="preserve"> per ogni giorno di ritardo nella consegna dei prodotti richiesti; </w:t>
      </w:r>
    </w:p>
    <w:p w14:paraId="10F40035" w14:textId="14C9709B"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invio della documentazione a comprova indicata all’art. 4, commi 5, 6 e 7 del presente Contratto, verrà applicata una penale pari </w:t>
      </w:r>
      <w:r w:rsidR="00056011" w:rsidRPr="00056011">
        <w:rPr>
          <w:rFonts w:eastAsia="Verdana" w:cstheme="minorHAnsi"/>
        </w:rPr>
        <w:t xml:space="preserve">a </w:t>
      </w:r>
      <w:r w:rsidRPr="00056011">
        <w:rPr>
          <w:rFonts w:eastAsia="Verdana" w:cstheme="minorHAnsi"/>
        </w:rPr>
        <w:t>0,3 (0/tre) per mille dell’importo netto del Contratto per</w:t>
      </w:r>
      <w:r w:rsidRPr="00921D99">
        <w:rPr>
          <w:rFonts w:cstheme="minorHAnsi"/>
        </w:rPr>
        <w:t xml:space="preserve"> </w:t>
      </w:r>
      <w:r w:rsidRPr="00921D99">
        <w:rPr>
          <w:rFonts w:cstheme="minorHAnsi"/>
        </w:rPr>
        <w:lastRenderedPageBreak/>
        <w:t>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324E49AA"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056011">
        <w:rPr>
          <w:rFonts w:eastAsia="Verdana" w:cstheme="minorHAnsi"/>
        </w:rPr>
        <w:t xml:space="preserve">a </w:t>
      </w:r>
      <w:r w:rsidRPr="00056011">
        <w:rPr>
          <w:rFonts w:eastAsia="Verdana" w:cstheme="minorHAnsi"/>
        </w:rPr>
        <w:t>0,3 (0/tre) per mille dell’importo netto del Contratto</w:t>
      </w:r>
      <w:r w:rsidRPr="00921D99">
        <w:rPr>
          <w:rFonts w:eastAsia="Verdana" w:cstheme="minorHAnsi"/>
        </w:rPr>
        <w:t xml:space="preserve">; </w:t>
      </w:r>
    </w:p>
    <w:p w14:paraId="795FFFE4" w14:textId="0AF59E79" w:rsidR="00921D99" w:rsidRPr="00056011" w:rsidRDefault="00921D99" w:rsidP="00BA236D">
      <w:pPr>
        <w:numPr>
          <w:ilvl w:val="0"/>
          <w:numId w:val="28"/>
        </w:numPr>
        <w:spacing w:before="120" w:after="120" w:line="240" w:lineRule="auto"/>
        <w:ind w:left="851" w:hanging="357"/>
        <w:jc w:val="both"/>
        <w:rPr>
          <w:rFonts w:eastAsia="Verdana" w:cstheme="minorHAnsi"/>
        </w:rPr>
      </w:pPr>
      <w:r w:rsidRPr="00921D99">
        <w:rPr>
          <w:rFonts w:eastAsia="Verdana" w:cstheme="minorHAnsi"/>
        </w:rPr>
        <w:t>in caso di mancato adempimento all’obbligazione di cui all’art. 47, comma 3-bis, del D.L. n. 77/2021, di consegnare all’Istituto, entro il termine di sei mesi dalla stipula, la certificazione e la relazione di cui al precedente art. 4, comma 7, verrà applicata una penale pari</w:t>
      </w:r>
      <w:r w:rsidR="00056011">
        <w:rPr>
          <w:rFonts w:eastAsia="Verdana" w:cstheme="minorHAnsi"/>
        </w:rPr>
        <w:t xml:space="preserve"> a </w:t>
      </w:r>
      <w:r w:rsidRPr="00056011">
        <w:rPr>
          <w:rFonts w:eastAsia="Verdana" w:cstheme="minorHAnsi"/>
        </w:rPr>
        <w:t>0,3 (0/tre) per mille dell’importo netto del Contratto</w:t>
      </w:r>
      <w:r w:rsidRPr="00921D99">
        <w:rPr>
          <w:rFonts w:eastAsia="Verdana" w:cstheme="minorHAnsi"/>
        </w:rPr>
        <w:t xml:space="preserve">; </w:t>
      </w:r>
    </w:p>
    <w:p w14:paraId="72E8C1BD" w14:textId="281A0369"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eastAsia="Times New Roman" w:cstheme="minorHAnsi"/>
          <w:lang w:eastAsia="it-IT"/>
        </w:rPr>
        <w:t xml:space="preserve">€ </w:t>
      </w:r>
      <w:r w:rsidR="00D85902">
        <w:rPr>
          <w:rFonts w:eastAsia="Times New Roman" w:cstheme="minorHAnsi"/>
          <w:lang w:eastAsia="it-IT"/>
        </w:rPr>
        <w:t>100</w:t>
      </w:r>
      <w:r w:rsidRPr="00921D99">
        <w:rPr>
          <w:rFonts w:eastAsia="Times New Roman" w:cstheme="minorHAnsi"/>
          <w:lang w:eastAsia="it-IT"/>
        </w:rPr>
        <w:t xml:space="preserve"> </w:t>
      </w:r>
      <w:r w:rsidRPr="00921D99">
        <w:rPr>
          <w:rFonts w:cstheme="minorHAnsi"/>
        </w:rPr>
        <w:t xml:space="preserve">(euro </w:t>
      </w:r>
      <w:r w:rsidR="00D85902">
        <w:rPr>
          <w:rFonts w:cstheme="minorHAnsi"/>
        </w:rPr>
        <w:t>cento</w:t>
      </w:r>
      <w:r w:rsidRPr="00921D99">
        <w:rPr>
          <w:rFonts w:cstheme="minorHAnsi"/>
        </w:rPr>
        <w:t xml:space="preserve">/00), </w:t>
      </w:r>
      <w:r w:rsidRPr="00921D99">
        <w:rPr>
          <w:rFonts w:eastAsia="Times New Roman" w:cstheme="minorHAnsi"/>
          <w:lang w:eastAsia="it-IT"/>
        </w:rPr>
        <w:t xml:space="preserve"> per ogni giorno di ritardo, fino ad un massimo di </w:t>
      </w:r>
      <w:r w:rsidRPr="00D85902">
        <w:rPr>
          <w:rFonts w:eastAsia="Times New Roman" w:cstheme="minorHAnsi"/>
          <w:lang w:eastAsia="it-IT"/>
        </w:rPr>
        <w:t>30 giorni</w:t>
      </w:r>
      <w:r w:rsidRPr="00921D99">
        <w:rPr>
          <w:rFonts w:eastAsia="Times New Roman" w:cstheme="minorHAnsi"/>
          <w:lang w:eastAsia="it-IT"/>
        </w:rPr>
        <w:t>, nella trasmissione della certificazione eventualmente richiesta dalla Stazione Appaltante in fase di verifica circa il rispetto dei requisiti dei DNSH;</w:t>
      </w:r>
      <w:bookmarkStart w:id="23" w:name="_Hlk128064898"/>
    </w:p>
    <w:p w14:paraId="665D6FDC" w14:textId="3BBE07F6"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cstheme="minorHAnsi"/>
        </w:rPr>
        <w:t>€</w:t>
      </w:r>
      <w:r w:rsidR="00D85902">
        <w:rPr>
          <w:rFonts w:cstheme="minorHAnsi"/>
        </w:rPr>
        <w:t xml:space="preserve"> 100 </w:t>
      </w:r>
      <w:r w:rsidRPr="00921D99">
        <w:rPr>
          <w:rFonts w:cstheme="minorHAnsi"/>
        </w:rPr>
        <w:t>(euro</w:t>
      </w:r>
      <w:r w:rsidR="00D85902">
        <w:rPr>
          <w:rFonts w:cstheme="minorHAnsi"/>
        </w:rPr>
        <w:t xml:space="preserve"> cento</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921D99">
        <w:rPr>
          <w:rFonts w:cstheme="minorHAnsi"/>
          <w:i/>
          <w:iCs/>
        </w:rPr>
        <w:t>milestones</w:t>
      </w:r>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3"/>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xml:space="preserve">, del medesimo Codice, il Contratto non può essere ceduto, </w:t>
      </w:r>
      <w:r w:rsidRPr="00921D99">
        <w:rPr>
          <w:rFonts w:eastAsia="Times New Roman" w:cstheme="minorHAnsi"/>
          <w:lang w:eastAsia="it-IT"/>
        </w:rPr>
        <w:lastRenderedPageBreak/>
        <w:t>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04443938"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 xml:space="preserve">Fornitura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478150D0"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Nei casi di risoluzione del Contratto dichiarata dalla Stazione Appaltante, l’Affidatario deve provvedere a</w:t>
      </w:r>
      <w:r w:rsidR="00D85902">
        <w:rPr>
          <w:rFonts w:eastAsia="Times New Roman" w:cstheme="minorHAnsi"/>
          <w:lang w:eastAsia="it-IT"/>
        </w:rPr>
        <w:t xml:space="preserve"> bloccare l’utilizzo delle licenze</w:t>
      </w:r>
      <w:r w:rsidRPr="00921D99">
        <w:rPr>
          <w:rFonts w:eastAsia="Times New Roman" w:cstheme="minorHAnsi"/>
          <w:lang w:eastAsia="it-IT"/>
        </w:rPr>
        <w:t xml:space="preserve"> 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4D171D1E"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presente Contratto si risolverà immediatamente di diritto, nelle forme e secondo le modalità previste dall’art. 1456 c.c., nei seguenti casi:</w:t>
      </w:r>
    </w:p>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0097158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w:t>
      </w:r>
      <w:r w:rsidRPr="00921D99">
        <w:rPr>
          <w:rFonts w:cstheme="minorHAnsi"/>
        </w:rPr>
        <w:lastRenderedPageBreak/>
        <w:t xml:space="preserve">delle altre norme che disciplinano tale capacità generale; (ii) perdita del requisito dell’iscrizione alla 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Fornitura</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sussistenza di una delle cause interdittive, ai sensi del </w:t>
      </w:r>
      <w:proofErr w:type="spellStart"/>
      <w:r w:rsidRPr="00921D99">
        <w:rPr>
          <w:rFonts w:cstheme="minorHAnsi"/>
        </w:rPr>
        <w:t>D.Lgs.</w:t>
      </w:r>
      <w:proofErr w:type="spellEnd"/>
      <w:r w:rsidRPr="00921D99">
        <w:rPr>
          <w:rFonts w:cstheme="minorHAnsi"/>
        </w:rPr>
        <w:t xml:space="preserve">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4" w:name="_Hlk43107031"/>
      <w:r w:rsidRPr="00921D99">
        <w:rPr>
          <w:rFonts w:cstheme="minorHAnsi"/>
        </w:rPr>
        <w:t>violazione degli obblighi di tracciabilità dei flussi finanziari di cui agli artt. 14 del presente Contratto;</w:t>
      </w:r>
    </w:p>
    <w:p w14:paraId="1C926592" w14:textId="4A027853"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mancato possesso, in corso di esecuzione, della certificazione richiesta per il rispetto dei principi DNSH per un numero di giorni </w:t>
      </w:r>
      <w:r w:rsidRPr="00D85902">
        <w:rPr>
          <w:rFonts w:cstheme="minorHAnsi"/>
        </w:rPr>
        <w:t>superiore a 30</w:t>
      </w:r>
      <w:r w:rsidRPr="00921D99">
        <w:rPr>
          <w:rFonts w:cstheme="minorHAnsi"/>
        </w:rPr>
        <w:t xml:space="preserve"> (trenta) dallo svolgimento delle verifiche da parte della Stazione Appaltante.</w:t>
      </w:r>
      <w:bookmarkEnd w:id="24"/>
    </w:p>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lastRenderedPageBreak/>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69E6ADD8"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lastRenderedPageBreak/>
        <w:t xml:space="preserve">L’Affidatario dichiara e garantisce che osserva e osserverà per l’intera durata della </w:t>
      </w:r>
      <w:r w:rsidRPr="00921D99">
        <w:rPr>
          <w:rFonts w:eastAsia="Times New Roman" w:cstheme="minorHAnsi"/>
          <w:bCs/>
          <w:lang w:eastAsia="it-IT"/>
        </w:rPr>
        <w:t>Fornitura</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w:t>
      </w:r>
      <w:proofErr w:type="spellStart"/>
      <w:r w:rsidRPr="00921D99">
        <w:rPr>
          <w:rFonts w:eastAsia="Times New Roman" w:cstheme="minorHAnsi"/>
          <w:lang w:eastAsia="it-IT"/>
        </w:rPr>
        <w:t>subaffidatario</w:t>
      </w:r>
      <w:proofErr w:type="spellEnd"/>
      <w:r w:rsidRPr="00921D99">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ogni caso, sull’importo netto progressivo delle prestazioni è operata una ritenuta dello 0,50% (</w:t>
      </w:r>
      <w:proofErr w:type="spellStart"/>
      <w:r w:rsidRPr="00921D99">
        <w:rPr>
          <w:rFonts w:eastAsia="Times New Roman" w:cstheme="minorHAnsi"/>
          <w:lang w:eastAsia="it-IT"/>
        </w:rPr>
        <w:t>zerovirgolacinquanta</w:t>
      </w:r>
      <w:proofErr w:type="spellEnd"/>
      <w:r w:rsidRPr="00921D99">
        <w:rPr>
          <w:rFonts w:eastAsia="Times New Roman" w:cstheme="minorHAnsi"/>
          <w:lang w:eastAsia="it-IT"/>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52B3F65F"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056011">
        <w:rPr>
          <w:rFonts w:eastAsia="Times New Roman" w:cstheme="minorHAnsi"/>
          <w:lang w:eastAsia="ar-SA"/>
        </w:rPr>
        <w:t>prof. Franco Tornaghi</w:t>
      </w:r>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6CBBA1E9"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Dott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07429620"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Pr>
          <w:rFonts w:eastAsia="Times New Roman" w:cstheme="minorHAnsi"/>
          <w:lang w:eastAsia="ar-SA"/>
        </w:rPr>
        <w:t xml:space="preserve"> Don G. Calabria 2 Milano</w:t>
      </w:r>
      <w:r w:rsidRPr="00921D99">
        <w:rPr>
          <w:rFonts w:eastAsia="Times New Roman" w:cstheme="minorHAnsi"/>
          <w:lang w:eastAsia="ar-SA"/>
        </w:rPr>
        <w:t xml:space="preserve"> </w:t>
      </w:r>
    </w:p>
    <w:p w14:paraId="2085F037"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Pr>
          <w:rFonts w:eastAsia="Times New Roman" w:cstheme="minorHAnsi"/>
          <w:i/>
          <w:lang w:eastAsia="ar-SA"/>
        </w:rPr>
        <w:t xml:space="preserve"> dirigente@maxwell.mi.it</w:t>
      </w:r>
      <w:r w:rsidRPr="00921D99">
        <w:rPr>
          <w:rFonts w:eastAsia="Times New Roman" w:cstheme="minorHAnsi"/>
          <w:lang w:eastAsia="ar-SA"/>
        </w:rPr>
        <w:t xml:space="preserve"> </w:t>
      </w:r>
    </w:p>
    <w:p w14:paraId="4D5D365C"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PEC</w:t>
      </w:r>
      <w:r>
        <w:rPr>
          <w:rFonts w:eastAsia="Times New Roman" w:cstheme="minorHAnsi"/>
          <w:lang w:eastAsia="ar-SA"/>
        </w:rPr>
        <w:t xml:space="preserve"> </w:t>
      </w:r>
      <w:r w:rsidRPr="007A1224">
        <w:rPr>
          <w:rFonts w:eastAsia="Times New Roman" w:cstheme="minorHAnsi"/>
          <w:lang w:eastAsia="ar-SA"/>
        </w:rPr>
        <w:t>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Le comunicazioni di carattere ufficiale potranno essere effettuate solo a mano, o mediante raccomandata </w:t>
      </w:r>
      <w:r w:rsidRPr="00921D99">
        <w:rPr>
          <w:rFonts w:eastAsia="Times New Roman" w:cstheme="minorHAnsi"/>
          <w:lang w:eastAsia="ar-SA"/>
        </w:rPr>
        <w:lastRenderedPageBreak/>
        <w:t>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5C2867C7"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056011">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7EC6D990" w14:textId="2D955762" w:rsidR="006F505D" w:rsidRDefault="00056011"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5" w:name="_Hlk133947619"/>
      <w:r w:rsidRPr="00921D99">
        <w:rPr>
          <w:rFonts w:eastAsia="Calibri" w:cstheme="minorHAnsi"/>
        </w:rPr>
        <w:t>Titolare del trattamento dei dati personali è l’Istituto</w:t>
      </w:r>
      <w:r>
        <w:rPr>
          <w:rFonts w:eastAsia="Calibri" w:cstheme="minorHAnsi"/>
        </w:rPr>
        <w:t>, legalmente rappresentato nella figura del Dirigente Scolastico pro-tempore prof. Franco Tornaghi</w:t>
      </w:r>
      <w:r w:rsidR="006F505D">
        <w:rPr>
          <w:rFonts w:eastAsia="Calibri" w:cstheme="minorHAnsi"/>
        </w:rPr>
        <w:t>.</w:t>
      </w:r>
      <w:r w:rsidRPr="00921D99">
        <w:rPr>
          <w:rFonts w:eastAsia="Calibri" w:cstheme="minorHAnsi"/>
        </w:rPr>
        <w:t xml:space="preserve"> </w:t>
      </w:r>
    </w:p>
    <w:p w14:paraId="60EDFB3D" w14:textId="776AE0A4"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Fornitura</w:t>
      </w:r>
      <w:r w:rsidRPr="00921D99">
        <w:rPr>
          <w:rFonts w:eastAsia="Times New Roman" w:cstheme="minorHAnsi"/>
          <w:bCs/>
          <w:i/>
          <w:iCs/>
          <w:color w:val="4472C4" w:themeColor="accent1"/>
          <w:lang w:eastAsia="ar-SA"/>
        </w:rPr>
        <w:t xml:space="preserve">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lastRenderedPageBreak/>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5"/>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Per tutto quanto qui non espressamente previsto, si rimanda alle previsioni normative in tema di appalti pubblici, alle previsioni del </w:t>
      </w:r>
      <w:proofErr w:type="gramStart"/>
      <w:r w:rsidRPr="00921D99">
        <w:rPr>
          <w:rFonts w:eastAsia="Times New Roman" w:cstheme="minorHAnsi"/>
          <w:lang w:eastAsia="ar-SA"/>
        </w:rPr>
        <w:t>codice civile</w:t>
      </w:r>
      <w:proofErr w:type="gramEnd"/>
      <w:r w:rsidRPr="00921D99">
        <w:rPr>
          <w:rFonts w:eastAsia="Times New Roman" w:cstheme="minorHAnsi"/>
          <w:lang w:eastAsia="ar-SA"/>
        </w:rPr>
        <w:t xml:space="preserv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t>Letto, confermato e sottoscritto.</w:t>
      </w:r>
    </w:p>
    <w:p w14:paraId="3DD5DCAD" w14:textId="2EEC1CCA" w:rsidR="00921D99" w:rsidRPr="00921D99" w:rsidRDefault="00D85902" w:rsidP="00921D99">
      <w:pPr>
        <w:spacing w:before="120" w:after="120"/>
        <w:rPr>
          <w:rFonts w:cstheme="minorHAnsi"/>
        </w:rPr>
      </w:pPr>
      <w:r>
        <w:rPr>
          <w:rFonts w:cstheme="minorHAnsi"/>
        </w:rPr>
        <w:t>Milano</w:t>
      </w:r>
      <w:r w:rsidR="00921D99" w:rsidRPr="00921D99">
        <w:rPr>
          <w:rFonts w:cstheme="minorHAnsi"/>
        </w:rPr>
        <w:t>, lì</w:t>
      </w:r>
      <w:r>
        <w:rPr>
          <w:rFonts w:cstheme="minorHAnsi"/>
        </w:rPr>
        <w:t xml:space="preserve"> 18/09/2023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6"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6"/>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0"/>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77777777" w:rsidR="00921D99" w:rsidRPr="00921D99" w:rsidRDefault="00921D99" w:rsidP="00921D99">
      <w:pPr>
        <w:tabs>
          <w:tab w:val="left" w:pos="6379"/>
        </w:tabs>
        <w:spacing w:before="120" w:after="120"/>
        <w:jc w:val="both"/>
        <w:rPr>
          <w:rFonts w:cstheme="minorHAnsi"/>
        </w:rPr>
      </w:pPr>
    </w:p>
    <w:p w14:paraId="453F140C" w14:textId="77777777" w:rsidR="00921D99" w:rsidRP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7" w:name="_Hlk95927434"/>
      <w:r w:rsidRPr="00921D99">
        <w:rPr>
          <w:rFonts w:cstheme="minorHAnsi"/>
        </w:rPr>
        <w:t>l’Affidatario</w:t>
      </w:r>
      <w:bookmarkEnd w:id="27"/>
      <w:r w:rsidRPr="00921D99">
        <w:rPr>
          <w:rFonts w:cstheme="minorHAnsi"/>
        </w:rPr>
        <w:t xml:space="preserve"> dichiara di avere preso visione e di accettare espressamente le disposizioni contenute nei seguenti articoli del Contratto: </w:t>
      </w:r>
      <w:r w:rsidRPr="00921D99">
        <w:rPr>
          <w:rFonts w:cstheme="minorHAnsi"/>
          <w:i/>
        </w:rPr>
        <w:t xml:space="preserve">Art. 1 (Valore giuridico delle </w:t>
      </w:r>
      <w:r w:rsidRPr="00921D99">
        <w:rPr>
          <w:rFonts w:cstheme="minorHAnsi"/>
          <w:i/>
        </w:rPr>
        <w:lastRenderedPageBreak/>
        <w:t>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28" w:name="_Hlk90573667"/>
      <w:r w:rsidRPr="00921D99">
        <w:rPr>
          <w:rFonts w:cstheme="minorHAnsi"/>
          <w:i/>
        </w:rPr>
        <w:t>Trattamento dei dati personali e riservatezza delle informazioni</w:t>
      </w:r>
      <w:bookmarkEnd w:id="28"/>
      <w:r w:rsidRPr="00921D99">
        <w:rPr>
          <w:rFonts w:cstheme="minorHAnsi"/>
          <w:i/>
        </w:rPr>
        <w:t>), Art. 21 (Varie).</w:t>
      </w:r>
    </w:p>
    <w:p w14:paraId="1FF0E674" w14:textId="70218C23" w:rsidR="00921D99" w:rsidRPr="00921D99" w:rsidRDefault="00921D99" w:rsidP="00921D99">
      <w:pPr>
        <w:spacing w:before="120" w:after="120"/>
        <w:rPr>
          <w:rFonts w:cstheme="minorHAnsi"/>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D85902">
        <w:rPr>
          <w:rFonts w:cstheme="minorHAnsi"/>
        </w:rPr>
        <w:t>Milano</w:t>
      </w:r>
      <w:r w:rsidRPr="00921D99">
        <w:rPr>
          <w:rFonts w:cstheme="minorHAnsi"/>
        </w:rPr>
        <w:t>, lì</w:t>
      </w:r>
      <w:r w:rsidR="00D85902">
        <w:rPr>
          <w:rFonts w:cstheme="minorHAnsi"/>
        </w:rPr>
        <w:t xml:space="preserve"> 18/09/2023</w:t>
      </w:r>
      <w:r w:rsidRPr="00921D99">
        <w:rPr>
          <w:rFonts w:cstheme="minorHAnsi"/>
          <w:i/>
          <w:iCs/>
        </w:rPr>
        <w:tab/>
        <w:t xml:space="preserve">                                                                           </w:t>
      </w:r>
      <w:r w:rsidRPr="00921D99">
        <w:rPr>
          <w:rFonts w:cstheme="minorHAnsi"/>
        </w:rPr>
        <w:tab/>
      </w:r>
      <w:r w:rsidRPr="00921D99">
        <w:rPr>
          <w:rFonts w:cstheme="minorHAnsi"/>
        </w:rPr>
        <w:tab/>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0180" w14:textId="77777777" w:rsidR="00BA236D" w:rsidRDefault="00BA236D" w:rsidP="00FD5D8F">
      <w:pPr>
        <w:spacing w:after="0" w:line="240" w:lineRule="auto"/>
      </w:pPr>
      <w:r>
        <w:separator/>
      </w:r>
    </w:p>
  </w:endnote>
  <w:endnote w:type="continuationSeparator" w:id="0">
    <w:p w14:paraId="76CD60B5" w14:textId="77777777" w:rsidR="00BA236D" w:rsidRDefault="00BA236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C305" w14:textId="77777777" w:rsidR="00BA236D" w:rsidRDefault="00BA236D" w:rsidP="00FD5D8F">
      <w:pPr>
        <w:spacing w:after="0" w:line="240" w:lineRule="auto"/>
      </w:pPr>
      <w:r>
        <w:separator/>
      </w:r>
    </w:p>
  </w:footnote>
  <w:footnote w:type="continuationSeparator" w:id="0">
    <w:p w14:paraId="03BBF73E" w14:textId="77777777" w:rsidR="00BA236D" w:rsidRDefault="00BA236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“James Clerk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 xml:space="preserve">via Don G. Calabria, 2 - 20132 Milano   tel. 02282.5958/6328  –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7A8205B"/>
    <w:multiLevelType w:val="hybridMultilevel"/>
    <w:tmpl w:val="976228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9"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B0B435D"/>
    <w:multiLevelType w:val="hybridMultilevel"/>
    <w:tmpl w:val="BAB2D6A4"/>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7"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1"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5"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40"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15E43"/>
    <w:multiLevelType w:val="hybridMultilevel"/>
    <w:tmpl w:val="976228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5"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795098329">
    <w:abstractNumId w:val="9"/>
  </w:num>
  <w:num w:numId="2" w16cid:durableId="1809785108">
    <w:abstractNumId w:val="29"/>
  </w:num>
  <w:num w:numId="3" w16cid:durableId="933590373">
    <w:abstractNumId w:val="22"/>
  </w:num>
  <w:num w:numId="4" w16cid:durableId="1954363720">
    <w:abstractNumId w:val="4"/>
  </w:num>
  <w:num w:numId="5" w16cid:durableId="111049632">
    <w:abstractNumId w:val="40"/>
  </w:num>
  <w:num w:numId="6" w16cid:durableId="1052656996">
    <w:abstractNumId w:val="34"/>
  </w:num>
  <w:num w:numId="7" w16cid:durableId="2013220968">
    <w:abstractNumId w:val="32"/>
  </w:num>
  <w:num w:numId="8" w16cid:durableId="928730880">
    <w:abstractNumId w:val="44"/>
  </w:num>
  <w:num w:numId="9" w16cid:durableId="516579911">
    <w:abstractNumId w:val="46"/>
  </w:num>
  <w:num w:numId="10" w16cid:durableId="519860043">
    <w:abstractNumId w:val="45"/>
  </w:num>
  <w:num w:numId="11" w16cid:durableId="917981336">
    <w:abstractNumId w:val="3"/>
  </w:num>
  <w:num w:numId="12" w16cid:durableId="496726001">
    <w:abstractNumId w:val="7"/>
  </w:num>
  <w:num w:numId="13" w16cid:durableId="1598757945">
    <w:abstractNumId w:val="2"/>
  </w:num>
  <w:num w:numId="14" w16cid:durableId="2061594017">
    <w:abstractNumId w:val="38"/>
  </w:num>
  <w:num w:numId="15" w16cid:durableId="1174222946">
    <w:abstractNumId w:val="24"/>
  </w:num>
  <w:num w:numId="16" w16cid:durableId="2001036279">
    <w:abstractNumId w:val="27"/>
  </w:num>
  <w:num w:numId="17" w16cid:durableId="1509058421">
    <w:abstractNumId w:val="6"/>
  </w:num>
  <w:num w:numId="18" w16cid:durableId="1724788980">
    <w:abstractNumId w:val="1"/>
  </w:num>
  <w:num w:numId="19" w16cid:durableId="1057362995">
    <w:abstractNumId w:val="13"/>
  </w:num>
  <w:num w:numId="20" w16cid:durableId="1651787858">
    <w:abstractNumId w:val="20"/>
  </w:num>
  <w:num w:numId="21" w16cid:durableId="1608660304">
    <w:abstractNumId w:val="37"/>
  </w:num>
  <w:num w:numId="22" w16cid:durableId="1016922328">
    <w:abstractNumId w:val="26"/>
  </w:num>
  <w:num w:numId="23" w16cid:durableId="1434394292">
    <w:abstractNumId w:val="8"/>
  </w:num>
  <w:num w:numId="24" w16cid:durableId="165705455">
    <w:abstractNumId w:val="11"/>
  </w:num>
  <w:num w:numId="25" w16cid:durableId="1332879449">
    <w:abstractNumId w:val="43"/>
  </w:num>
  <w:num w:numId="26" w16cid:durableId="986324114">
    <w:abstractNumId w:val="12"/>
  </w:num>
  <w:num w:numId="27" w16cid:durableId="260726292">
    <w:abstractNumId w:val="31"/>
  </w:num>
  <w:num w:numId="28" w16cid:durableId="1510366064">
    <w:abstractNumId w:val="39"/>
  </w:num>
  <w:num w:numId="29" w16cid:durableId="94057017">
    <w:abstractNumId w:val="41"/>
  </w:num>
  <w:num w:numId="30" w16cid:durableId="82265437">
    <w:abstractNumId w:val="35"/>
  </w:num>
  <w:num w:numId="31" w16cid:durableId="406464178">
    <w:abstractNumId w:val="19"/>
  </w:num>
  <w:num w:numId="32" w16cid:durableId="1438410133">
    <w:abstractNumId w:val="17"/>
  </w:num>
  <w:num w:numId="33" w16cid:durableId="289363429">
    <w:abstractNumId w:val="23"/>
  </w:num>
  <w:num w:numId="34" w16cid:durableId="173568153">
    <w:abstractNumId w:val="30"/>
  </w:num>
  <w:num w:numId="35" w16cid:durableId="303631141">
    <w:abstractNumId w:val="25"/>
  </w:num>
  <w:num w:numId="36" w16cid:durableId="299464669">
    <w:abstractNumId w:val="36"/>
  </w:num>
  <w:num w:numId="37" w16cid:durableId="1407528854">
    <w:abstractNumId w:val="0"/>
  </w:num>
  <w:num w:numId="38" w16cid:durableId="611939238">
    <w:abstractNumId w:val="18"/>
  </w:num>
  <w:num w:numId="39" w16cid:durableId="1378167709">
    <w:abstractNumId w:val="16"/>
  </w:num>
  <w:num w:numId="40" w16cid:durableId="570774969">
    <w:abstractNumId w:val="47"/>
  </w:num>
  <w:num w:numId="41" w16cid:durableId="2000384432">
    <w:abstractNumId w:val="15"/>
  </w:num>
  <w:num w:numId="42" w16cid:durableId="2101412300">
    <w:abstractNumId w:val="33"/>
  </w:num>
  <w:num w:numId="43" w16cid:durableId="459227885">
    <w:abstractNumId w:val="10"/>
  </w:num>
  <w:num w:numId="44" w16cid:durableId="1428381134">
    <w:abstractNumId w:val="5"/>
  </w:num>
  <w:num w:numId="45" w16cid:durableId="196357705">
    <w:abstractNumId w:val="28"/>
  </w:num>
  <w:num w:numId="46" w16cid:durableId="382102940">
    <w:abstractNumId w:val="21"/>
  </w:num>
  <w:num w:numId="47" w16cid:durableId="142040972">
    <w:abstractNumId w:val="14"/>
  </w:num>
  <w:num w:numId="48" w16cid:durableId="1921257848">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5601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6555F"/>
    <w:rsid w:val="00276F83"/>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B2A"/>
    <w:rsid w:val="00460A9B"/>
    <w:rsid w:val="00465C89"/>
    <w:rsid w:val="00473FAE"/>
    <w:rsid w:val="004852D2"/>
    <w:rsid w:val="004E53F6"/>
    <w:rsid w:val="00502A15"/>
    <w:rsid w:val="00506C7A"/>
    <w:rsid w:val="00512593"/>
    <w:rsid w:val="005157EA"/>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F45D5"/>
    <w:rsid w:val="0060166B"/>
    <w:rsid w:val="006357BA"/>
    <w:rsid w:val="006450EC"/>
    <w:rsid w:val="00695E48"/>
    <w:rsid w:val="006A7C9B"/>
    <w:rsid w:val="006E262A"/>
    <w:rsid w:val="006F505D"/>
    <w:rsid w:val="0072592D"/>
    <w:rsid w:val="00730AF3"/>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36DC"/>
    <w:rsid w:val="00A763C0"/>
    <w:rsid w:val="00AA5550"/>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062F1"/>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85902"/>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C3757"/>
    <w:rsid w:val="00EC6384"/>
    <w:rsid w:val="00ED2BE5"/>
    <w:rsid w:val="00EE029E"/>
    <w:rsid w:val="00F01E0B"/>
    <w:rsid w:val="00F113F9"/>
    <w:rsid w:val="00F119EB"/>
    <w:rsid w:val="00F16E1E"/>
    <w:rsid w:val="00F17900"/>
    <w:rsid w:val="00F34BDF"/>
    <w:rsid w:val="00F35926"/>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879A-2C9A-4F92-AC7D-10169460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7811</Words>
  <Characters>44527</Characters>
  <Application>Microsoft Office Word</Application>
  <DocSecurity>0</DocSecurity>
  <Lines>371</Lines>
  <Paragraphs>104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5</cp:revision>
  <cp:lastPrinted>2023-05-04T06:42:00Z</cp:lastPrinted>
  <dcterms:created xsi:type="dcterms:W3CDTF">2023-08-04T07:29:00Z</dcterms:created>
  <dcterms:modified xsi:type="dcterms:W3CDTF">2023-09-17T19:29:00Z</dcterms:modified>
</cp:coreProperties>
</file>