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Milano, 11 giugno 2022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Circ. n. 313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638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638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  <w:tab/>
        <w:t xml:space="preserve">Sede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638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Sede associata 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turni di vigilanza di mercoledì 22 e giovedì 23 giugno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docenti non impegnati negli Esami di Stato ed utilizzabili per le sostituzioni, con esclusione di quelli con rapporto di supplenza breve e saltuaria, devono rimanere a disposizione della scuola di servizio e assicurare la presenza in servizio nei giorni di svolgimento delle prove scritte del 22 e 23 giugno 2022, secondo la scansione oraria di seguito indicata, e delle eventuali prove suppletive. I docenti saranno invitati ad apporre la propria firma di presenza sull’apposito foglio disponibile al secondo piano.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tbl>
      <w:tblPr>
        <w:tblStyle w:val="Table1"/>
        <w:tblW w:w="88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460"/>
        <w:gridCol w:w="3990"/>
        <w:tblGridChange w:id="0">
          <w:tblGrid>
            <w:gridCol w:w="2415"/>
            <w:gridCol w:w="2460"/>
            <w:gridCol w:w="39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22 giugno 2022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I TURNO  A-L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dalle ore 8,00 alle ore 11,30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II TURNO M-Z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dalle ore 11,30 alle ore 15,00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23 giugno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I TURNO  M-Z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dalle ore 8,00   alle ore 12.00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II TURNO A-L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dalle ore 12.00 alle ore 16.00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ind w:left="576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8">
      <w:pPr>
        <w:spacing w:after="240" w:before="240" w:lineRule="auto"/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Franco Tornaghi</w:t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709" w:footer="5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-38099</wp:posOffset>
              </wp:positionV>
              <wp:extent cx="6290281" cy="603885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00860" y="3478058"/>
                        <a:ext cx="6290281" cy="603885"/>
                        <a:chOff x="2200860" y="3478058"/>
                        <a:chExt cx="6290281" cy="603885"/>
                      </a:xfrm>
                    </wpg:grpSpPr>
                    <wpg:grpSp>
                      <wpg:cNvGrpSpPr/>
                      <wpg:grpSpPr>
                        <a:xfrm>
                          <a:off x="2200860" y="3478058"/>
                          <a:ext cx="6290281" cy="603885"/>
                          <a:chOff x="2200860" y="3478058"/>
                          <a:chExt cx="6290281" cy="6038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00860" y="3478058"/>
                            <a:ext cx="6290275" cy="6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00860" y="3478058"/>
                            <a:ext cx="6290281" cy="603885"/>
                            <a:chOff x="2200860" y="3478058"/>
                            <a:chExt cx="6290281" cy="60388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00860" y="3478058"/>
                              <a:ext cx="6290275" cy="6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00860" y="3478058"/>
                              <a:ext cx="6290281" cy="603885"/>
                              <a:chOff x="0" y="0"/>
                              <a:chExt cx="6290281" cy="60388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290275" cy="6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Immagine che contiene testo&#10;&#10;Descrizione generata automaticamente"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60646" y="0"/>
                                <a:ext cx="3429635" cy="60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" name="Shape 9"/>
                            <wps:spPr>
                              <a:xfrm>
                                <a:off x="0" y="33556"/>
                                <a:ext cx="2860151" cy="536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Eras Medium ITC" w:cs="Eras Medium ITC" w:eastAsia="Eras Medium ITC" w:hAnsi="Eras Medium IT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2"/>
                                      <w:vertAlign w:val="baseline"/>
                                    </w:rPr>
                                    <w:t xml:space="preserve"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-38099</wp:posOffset>
              </wp:positionV>
              <wp:extent cx="6290281" cy="603885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81" cy="603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right="3684"/>
      <w:rPr>
        <w:sz w:val="13"/>
        <w:szCs w:val="13"/>
      </w:rPr>
    </w:pPr>
    <w:r w:rsidDel="00000000" w:rsidR="00000000" w:rsidRPr="00000000">
      <w:rPr>
        <w:sz w:val="16"/>
        <w:szCs w:val="16"/>
        <w:rtl w:val="0"/>
      </w:rPr>
      <w:t xml:space="preserve">Pag. </w:t>
    </w:r>
    <w:r w:rsidDel="00000000" w:rsidR="00000000" w:rsidRPr="00000000">
      <w:rPr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sz w:val="16"/>
        <w:szCs w:val="16"/>
        <w:rtl w:val="0"/>
      </w:rPr>
      <w:t xml:space="preserve">/</w:t>
    </w:r>
    <w:r w:rsidDel="00000000" w:rsidR="00000000" w:rsidRPr="00000000">
      <w:rPr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3"/>
        <w:szCs w:val="13"/>
        <w:rtl w:val="0"/>
      </w:rPr>
      <w:t xml:space="preserve">   </w:t>
    </w:r>
  </w:p>
  <w:p w:rsidR="00000000" w:rsidDel="00000000" w:rsidP="00000000" w:rsidRDefault="00000000" w:rsidRPr="00000000" w14:paraId="00000025">
    <w:pPr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right="-427"/>
      <w:jc w:val="center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ISTITUTO DI ISTRUZIONE SUPERIORE STATALE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50800</wp:posOffset>
              </wp:positionV>
              <wp:extent cx="6485255" cy="734695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03373" y="3412653"/>
                        <a:ext cx="6485255" cy="734695"/>
                        <a:chOff x="2103373" y="3412653"/>
                        <a:chExt cx="6485255" cy="734695"/>
                      </a:xfrm>
                    </wpg:grpSpPr>
                    <wpg:grpSp>
                      <wpg:cNvGrpSpPr/>
                      <wpg:grpSpPr>
                        <a:xfrm>
                          <a:off x="2103373" y="3412653"/>
                          <a:ext cx="6485255" cy="734695"/>
                          <a:chOff x="2103373" y="3412653"/>
                          <a:chExt cx="6485255" cy="7346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03373" y="3412653"/>
                            <a:ext cx="6485250" cy="73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03373" y="3412653"/>
                            <a:ext cx="6485255" cy="734695"/>
                            <a:chOff x="2103373" y="3412653"/>
                            <a:chExt cx="6485255" cy="734695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2103373" y="3412653"/>
                              <a:ext cx="6485250" cy="73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03373" y="3412653"/>
                              <a:ext cx="6485255" cy="734695"/>
                              <a:chOff x="1010" y="806"/>
                              <a:chExt cx="10213" cy="1157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1010" y="806"/>
                                <a:ext cx="10200" cy="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logo-istituto"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766" y="806"/>
                                <a:ext cx="1457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emblema_gr" id="16" name="Shape 16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010" y="806"/>
                                <a:ext cx="1023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50800</wp:posOffset>
              </wp:positionV>
              <wp:extent cx="6485255" cy="73469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734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“James Clerk MAXWELL”</w:t>
    </w:r>
  </w:p>
  <w:p w:rsidR="00000000" w:rsidDel="00000000" w:rsidP="00000000" w:rsidRDefault="00000000" w:rsidRPr="00000000" w14:paraId="0000001B">
    <w:pPr>
      <w:jc w:val="center"/>
      <w:rPr>
        <w:i w:val="1"/>
        <w:sz w:val="14"/>
        <w:szCs w:val="14"/>
        <w:u w:val="single"/>
      </w:rPr>
    </w:pPr>
    <w:r w:rsidDel="00000000" w:rsidR="00000000" w:rsidRPr="00000000">
      <w:rPr>
        <w:i w:val="1"/>
        <w:sz w:val="14"/>
        <w:szCs w:val="14"/>
        <w:rtl w:val="0"/>
      </w:rPr>
      <w:t xml:space="preserve">via Don G. Calabria, 2 - 20132  Milano   tel. 02282.5958/6328  – </w:t>
    </w:r>
    <w:hyperlink r:id="rId4">
      <w:r w:rsidDel="00000000" w:rsidR="00000000" w:rsidRPr="00000000">
        <w:rPr>
          <w:color w:val="0000ff"/>
          <w:sz w:val="14"/>
          <w:szCs w:val="14"/>
          <w:u w:val="single"/>
          <w:rtl w:val="0"/>
        </w:rPr>
        <w:t xml:space="preserve">www.maxwell.edu.it</w:t>
      </w:r>
    </w:hyperlink>
    <w:r w:rsidDel="00000000" w:rsidR="00000000" w:rsidRPr="00000000">
      <w:rPr>
        <w:i w:val="1"/>
        <w:sz w:val="14"/>
        <w:szCs w:val="14"/>
        <w:u w:val="single"/>
        <w:rtl w:val="0"/>
      </w:rPr>
      <w:t xml:space="preserve"> </w:t>
    </w:r>
  </w:p>
  <w:p w:rsidR="00000000" w:rsidDel="00000000" w:rsidP="00000000" w:rsidRDefault="00000000" w:rsidRPr="00000000" w14:paraId="0000001C">
    <w:pPr>
      <w:jc w:val="center"/>
      <w:rPr>
        <w:smallCaps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b w:val="1"/>
      </w:rPr>
    </w:pPr>
    <w:r w:rsidDel="00000000" w:rsidR="00000000" w:rsidRPr="00000000">
      <w:rPr>
        <w:smallCaps w:val="1"/>
        <w:sz w:val="16"/>
        <w:szCs w:val="16"/>
        <w:rtl w:val="0"/>
      </w:rPr>
      <w:t xml:space="preserve">SEZIONE ASSOCIATA </w: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b w:val="1"/>
        <w:sz w:val="20"/>
        <w:szCs w:val="20"/>
        <w:rtl w:val="0"/>
      </w:rPr>
      <w:t xml:space="preserve">I. P. S. I. A. </w:t>
    </w:r>
    <w:r w:rsidDel="00000000" w:rsidR="00000000" w:rsidRPr="00000000">
      <w:rPr>
        <w:b w:val="1"/>
        <w:i w:val="1"/>
        <w:sz w:val="20"/>
        <w:szCs w:val="20"/>
        <w:rtl w:val="0"/>
      </w:rPr>
      <w:t xml:space="preserve">“</w:t>
    </w:r>
    <w:hyperlink r:id="rId5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Luigi SETTEMBRINI</w:t>
      </w:r>
    </w:hyperlink>
    <w:r w:rsidDel="00000000" w:rsidR="00000000" w:rsidRPr="00000000">
      <w:rPr>
        <w:b w:val="1"/>
        <w:i w:val="1"/>
        <w:sz w:val="20"/>
        <w:szCs w:val="20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pos="3615"/>
        <w:tab w:val="left" w:pos="6400"/>
      </w:tabs>
      <w:jc w:val="center"/>
      <w:rPr>
        <w:i w:val="1"/>
        <w:sz w:val="14"/>
        <w:szCs w:val="14"/>
        <w:u w:val="single"/>
      </w:rPr>
    </w:pPr>
    <w:r w:rsidDel="00000000" w:rsidR="00000000" w:rsidRPr="00000000">
      <w:rPr>
        <w:i w:val="1"/>
        <w:sz w:val="14"/>
        <w:szCs w:val="14"/>
        <w:rtl w:val="0"/>
      </w:rPr>
      <w:t xml:space="preserve">via Narni ,18 - 20132 Milano  tel. 022614.3954/5080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pos="3615"/>
        <w:tab w:val="left" w:pos="6400"/>
      </w:tabs>
      <w:jc w:val="center"/>
      <w:rPr>
        <w:i w:val="1"/>
        <w:sz w:val="16"/>
        <w:szCs w:val="16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i w:val="1"/>
        <w:sz w:val="14"/>
        <w:szCs w:val="14"/>
        <w:rtl w:val="0"/>
      </w:rPr>
      <w:t xml:space="preserve">C. F. 80124170152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ras Medium ITC" w:cs="Eras Medium ITC" w:eastAsia="Eras Medium ITC" w:hAnsi="Eras Medium ITC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360" w:lineRule="auto"/>
      <w:ind w:left="720" w:hanging="72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e" w:default="1">
    <w:name w:val="Normal"/>
    <w:qFormat w:val="1"/>
    <w:rsid w:val="00476B72"/>
    <w:rPr>
      <w:lang w:eastAsia="en-US"/>
    </w:rPr>
  </w:style>
  <w:style w:type="paragraph" w:styleId="Titolo1">
    <w:name w:val="heading 1"/>
    <w:aliases w:val="elenco"/>
    <w:basedOn w:val="Normale"/>
    <w:next w:val="Normale"/>
    <w:link w:val="Titolo1Carattere"/>
    <w:uiPriority w:val="9"/>
    <w:qFormat w:val="1"/>
    <w:rsid w:val="00392190"/>
    <w:pPr>
      <w:keepNext w:val="1"/>
      <w:numPr>
        <w:numId w:val="1"/>
      </w:numPr>
      <w:spacing w:after="120" w:before="360"/>
      <w:jc w:val="center"/>
      <w:outlineLvl w:val="0"/>
    </w:pPr>
    <w:rPr>
      <w:rFonts w:eastAsia="Times New Roman"/>
      <w:b w:val="1"/>
      <w:sz w:val="24"/>
      <w:szCs w:val="20"/>
      <w:lang w:eastAsia="it-IT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F937A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0"/>
    <w:qFormat w:val="1"/>
    <w:rsid w:val="00313D45"/>
    <w:pPr>
      <w:jc w:val="center"/>
    </w:pPr>
    <w:rPr>
      <w:rFonts w:ascii="Times New Roman" w:eastAsia="Times New Roman" w:hAnsi="Times New Roman"/>
      <w:b w:val="1"/>
      <w:sz w:val="32"/>
      <w:szCs w:val="20"/>
      <w:lang w:eastAsia="x-none" w:val="x-non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76B7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76B72"/>
  </w:style>
  <w:style w:type="paragraph" w:styleId="Pidipagina">
    <w:name w:val="footer"/>
    <w:basedOn w:val="Normale"/>
    <w:link w:val="PidipaginaCarattere"/>
    <w:uiPriority w:val="99"/>
    <w:unhideWhenUsed w:val="1"/>
    <w:rsid w:val="00476B7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76B72"/>
  </w:style>
  <w:style w:type="character" w:styleId="Titolo1Carattere" w:customStyle="1">
    <w:name w:val="Titolo 1 Carattere"/>
    <w:aliases w:val="elenco Carattere"/>
    <w:link w:val="Titolo1"/>
    <w:rsid w:val="00392190"/>
    <w:rPr>
      <w:rFonts w:ascii="Eras Medium ITC" w:eastAsia="Times New Roman" w:hAnsi="Eras Medium ITC"/>
      <w:b w:val="1"/>
      <w:sz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0F3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920F39"/>
    <w:rPr>
      <w:rFonts w:ascii="Tahoma" w:cs="Tahoma" w:hAnsi="Tahoma"/>
      <w:sz w:val="16"/>
      <w:szCs w:val="16"/>
      <w:lang w:eastAsia="en-US"/>
    </w:rPr>
  </w:style>
  <w:style w:type="character" w:styleId="Collegamentoipertestuale">
    <w:name w:val="Hyperlink"/>
    <w:uiPriority w:val="99"/>
    <w:rsid w:val="003D51D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autoRedefine w:val="1"/>
    <w:uiPriority w:val="34"/>
    <w:qFormat w:val="1"/>
    <w:rsid w:val="00135C86"/>
    <w:pPr>
      <w:tabs>
        <w:tab w:val="num" w:pos="720"/>
      </w:tabs>
      <w:ind w:firstLine="426"/>
      <w:contextualSpacing w:val="1"/>
      <w:jc w:val="both"/>
    </w:pPr>
    <w:rPr>
      <w:rFonts w:cstheme="minorHAnsi"/>
    </w:rPr>
  </w:style>
  <w:style w:type="paragraph" w:styleId="Default" w:customStyle="1">
    <w:name w:val="Default"/>
    <w:qFormat w:val="1"/>
    <w:rsid w:val="007156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itolodellibro">
    <w:name w:val="Book Title"/>
    <w:basedOn w:val="Carpredefinitoparagrafo"/>
    <w:uiPriority w:val="33"/>
    <w:qFormat w:val="1"/>
    <w:rsid w:val="00715637"/>
    <w:rPr>
      <w:b w:val="1"/>
      <w:bCs w:val="1"/>
      <w:i w:val="1"/>
      <w:iCs w:val="1"/>
      <w:spacing w:val="5"/>
    </w:rPr>
  </w:style>
  <w:style w:type="paragraph" w:styleId="NormaleWeb">
    <w:name w:val="Normal (Web)"/>
    <w:basedOn w:val="Normale"/>
    <w:uiPriority w:val="99"/>
    <w:unhideWhenUsed w:val="1"/>
    <w:rsid w:val="00452745"/>
    <w:pPr>
      <w:spacing w:after="100" w:afterAutospacing="1" w:before="100" w:beforeAutospacing="1"/>
    </w:pPr>
    <w:rPr>
      <w:rFonts w:ascii="Times" w:hAnsi="Times" w:eastAsiaTheme="minorEastAsia"/>
      <w:sz w:val="20"/>
      <w:szCs w:val="20"/>
      <w:lang w:eastAsia="it-IT"/>
    </w:rPr>
  </w:style>
  <w:style w:type="paragraph" w:styleId="Corpodeltesto21" w:customStyle="1">
    <w:name w:val="Corpo del testo 21"/>
    <w:basedOn w:val="Normale"/>
    <w:rsid w:val="009C2692"/>
    <w:pPr>
      <w:suppressAutoHyphens w:val="1"/>
      <w:spacing w:after="120" w:line="480" w:lineRule="auto"/>
    </w:pPr>
    <w:rPr>
      <w:rFonts w:ascii="Times New Roman" w:eastAsia="Times New Roman" w:hAnsi="Times New Roman"/>
      <w:kern w:val="1"/>
      <w:sz w:val="20"/>
      <w:szCs w:val="20"/>
      <w:lang w:bidi="hi-IN" w:eastAsia="zh-CN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1C645A"/>
    <w:rPr>
      <w:color w:val="808080"/>
      <w:shd w:color="auto" w:fill="e6e6e6" w:val="clear"/>
    </w:rPr>
  </w:style>
  <w:style w:type="character" w:styleId="Collegamentovisitato">
    <w:name w:val="FollowedHyperlink"/>
    <w:basedOn w:val="Carpredefinitoparagrafo"/>
    <w:semiHidden w:val="1"/>
    <w:unhideWhenUsed w:val="1"/>
    <w:rsid w:val="009D41FF"/>
    <w:rPr>
      <w:color w:val="954f72" w:themeColor="followedHyperlink"/>
      <w:u w:val="single"/>
    </w:rPr>
  </w:style>
  <w:style w:type="character" w:styleId="TitoloCarattere" w:customStyle="1">
    <w:name w:val="Titolo Carattere"/>
    <w:basedOn w:val="Carpredefinitoparagrafo"/>
    <w:link w:val="Titolo"/>
    <w:rsid w:val="00313D45"/>
    <w:rPr>
      <w:rFonts w:ascii="Times New Roman" w:eastAsia="Times New Roman" w:hAnsi="Times New Roman"/>
      <w:b w:val="1"/>
      <w:sz w:val="32"/>
      <w:lang w:eastAsia="x-none" w:val="x-none"/>
    </w:rPr>
  </w:style>
  <w:style w:type="paragraph" w:styleId="Corpodeltesto2">
    <w:name w:val="Body Text 2"/>
    <w:basedOn w:val="Normale"/>
    <w:link w:val="Corpodeltesto2Carattere"/>
    <w:unhideWhenUsed w:val="1"/>
    <w:rsid w:val="00313D4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313D45"/>
    <w:rPr>
      <w:rFonts w:ascii="Times New Roman" w:eastAsia="Times New Roman" w:hAnsi="Times New Roman"/>
    </w:rPr>
  </w:style>
  <w:style w:type="character" w:styleId="Titolo3Carattere" w:customStyle="1">
    <w:name w:val="Titolo 3 Carattere"/>
    <w:basedOn w:val="Carpredefinitoparagrafo"/>
    <w:link w:val="Titolo3"/>
    <w:semiHidden w:val="1"/>
    <w:rsid w:val="00F937A0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en-US"/>
    </w:rPr>
  </w:style>
  <w:style w:type="paragraph" w:styleId="Corpodeltesto1" w:customStyle="1">
    <w:name w:val="Corpo del testo1"/>
    <w:basedOn w:val="Normale"/>
    <w:uiPriority w:val="99"/>
    <w:unhideWhenUsed w:val="1"/>
    <w:rsid w:val="00F937A0"/>
    <w:pPr>
      <w:contextualSpacing w:val="1"/>
      <w:jc w:val="both"/>
    </w:pPr>
    <w:rPr>
      <w:rFonts w:ascii="Arial" w:cs="Arial" w:eastAsia="Arial" w:hAnsi="Arial"/>
      <w:i w:val="1"/>
      <w:color w:val="000000"/>
      <w:sz w:val="24"/>
      <w:szCs w:val="24"/>
      <w:lang w:eastAsia="it-IT"/>
    </w:rPr>
  </w:style>
  <w:style w:type="paragraph" w:styleId="Stile1" w:customStyle="1">
    <w:name w:val="Stile1"/>
    <w:basedOn w:val="Paragrafoelenco"/>
    <w:link w:val="Stile1Carattere"/>
    <w:qFormat w:val="1"/>
    <w:rsid w:val="00F937A0"/>
    <w:pPr>
      <w:tabs>
        <w:tab w:val="left" w:pos="567"/>
      </w:tabs>
      <w:ind w:left="567" w:hanging="283"/>
    </w:pPr>
    <w:rPr>
      <w:rFonts w:ascii="Arial" w:cs="Arial" w:eastAsia="Arial" w:hAnsi="Arial"/>
      <w:lang w:eastAsia="zh-CN"/>
    </w:rPr>
  </w:style>
  <w:style w:type="character" w:styleId="ParagrafoelencoCarattere" w:customStyle="1">
    <w:name w:val="Paragrafo elenco Carattere"/>
    <w:link w:val="Paragrafoelenco"/>
    <w:uiPriority w:val="34"/>
    <w:rsid w:val="00135C86"/>
    <w:rPr>
      <w:rFonts w:cstheme="minorHAnsi"/>
      <w:lang w:eastAsia="en-US"/>
    </w:rPr>
  </w:style>
  <w:style w:type="character" w:styleId="Stile1Carattere" w:customStyle="1">
    <w:name w:val="Stile1 Carattere"/>
    <w:link w:val="Stile1"/>
    <w:rsid w:val="00F937A0"/>
    <w:rPr>
      <w:rFonts w:ascii="Arial" w:cs="Arial" w:eastAsia="Arial" w:hAnsi="Arial"/>
      <w:lang w:eastAsia="zh-CN"/>
    </w:rPr>
  </w:style>
  <w:style w:type="paragraph" w:styleId="Corpodeltesto20" w:customStyle="1">
    <w:name w:val="Corpo del testo2"/>
    <w:basedOn w:val="Normale"/>
    <w:uiPriority w:val="99"/>
    <w:rsid w:val="00F937A0"/>
    <w:pPr>
      <w:contextualSpacing w:val="1"/>
      <w:jc w:val="both"/>
    </w:pPr>
    <w:rPr>
      <w:rFonts w:ascii="Arial" w:cs="Arial" w:eastAsia="Arial" w:hAnsi="Arial"/>
      <w:i w:val="1"/>
      <w:color w:val="000000"/>
      <w:sz w:val="24"/>
      <w:szCs w:val="24"/>
      <w:lang w:eastAsia="it-IT"/>
    </w:rPr>
  </w:style>
  <w:style w:type="table" w:styleId="TableGrid" w:customStyle="1">
    <w:name w:val="TableGrid"/>
    <w:rsid w:val="00282705"/>
    <w:rPr>
      <w:rFonts w:asciiTheme="minorHAnsi" w:cstheme="minorBidi" w:eastAsiaTheme="minorEastAsia" w:hAnsiTheme="minorHAns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 w:val="1"/>
    <w:rsid w:val="0042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4277D3"/>
    <w:rPr>
      <w:rFonts w:ascii="Courier New" w:cs="Courier New" w:eastAsia="Times New Roman" w:hAnsi="Courier New"/>
    </w:rPr>
  </w:style>
  <w:style w:type="table" w:styleId="Grigliatabella">
    <w:name w:val="Table Grid"/>
    <w:basedOn w:val="Tabellanormale"/>
    <w:rsid w:val="00CB7AF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grassetto">
    <w:name w:val="Strong"/>
    <w:basedOn w:val="Carpredefinitoparagrafo"/>
    <w:uiPriority w:val="22"/>
    <w:qFormat w:val="1"/>
    <w:rsid w:val="00195BDF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195BDF"/>
    <w:rPr>
      <w:i w:val="1"/>
      <w:i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Relationship Id="rId4" Type="http://schemas.openxmlformats.org/officeDocument/2006/relationships/hyperlink" Target="http://www.maxwell.edu.it" TargetMode="External"/><Relationship Id="rId5" Type="http://schemas.openxmlformats.org/officeDocument/2006/relationships/hyperlink" Target="http://www.maxwell.gov.it/index.php/ipsia-l-settembri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pqjJUMEubbhsmzco5D1+egvnw==">AMUW2mV4iVbEgBZ3L5ZqX/lyLF4QvwjwFegFsLF/HKqObYt0OhyKwcCRe4MDJyqoXN5CqSggrI3Wp0h6m8V9drDQOngx1rqslj+yryjrppU3Ijl+wD/R4fwb5Enmtefilp+b+IQrR4cr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2022-01-22T14:54:00Z</dcterms:created>
  <dc:creator>Paolo</dc:creator>
</cp:coreProperties>
</file>